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3E955765" w:rsidR="00D777A1" w:rsidRPr="005C09CE" w:rsidRDefault="005F713C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28"/>
          <w:szCs w:val="28"/>
          <w:lang w:eastAsia="ru-RU"/>
        </w:rPr>
        <w:t>Спортивная секция</w:t>
      </w:r>
      <w:r w:rsidR="007F1AA7">
        <w:rPr>
          <w:b/>
          <w:bCs/>
          <w:sz w:val="28"/>
          <w:szCs w:val="28"/>
          <w:lang w:eastAsia="ru-RU"/>
        </w:rPr>
        <w:t xml:space="preserve"> №</w:t>
      </w:r>
      <w:r w:rsidR="00C71BA1">
        <w:rPr>
          <w:b/>
          <w:bCs/>
          <w:sz w:val="28"/>
          <w:szCs w:val="28"/>
          <w:lang w:eastAsia="ru-RU"/>
        </w:rPr>
        <w:t>2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6579CF5A" w:rsidR="00D777A1" w:rsidRDefault="00C71BA1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0D149527" wp14:editId="23E0FE40">
            <wp:extent cx="1446103" cy="1190625"/>
            <wp:effectExtent l="0" t="0" r="1905" b="0"/>
            <wp:docPr id="1" name="Рисунок 1" descr="КРОССФИТ. СПОРТИВНАЯ СЕКЦИЯ №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ОССФИТ. СПОРТИВНАЯ СЕКЦИЯ №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402" cy="119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00BA1CFC" w:rsidR="00775EFB" w:rsidRPr="00775EFB" w:rsidRDefault="00AF37EF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</w:t>
      </w:r>
      <w:r w:rsidR="00C71BA1">
        <w:rPr>
          <w:rFonts w:ascii="Times New Roman" w:eastAsia="Times New Roman" w:hAnsi="Times New Roman" w:cs="Times New Roman"/>
          <w:bCs/>
          <w:lang w:eastAsia="ru-RU"/>
        </w:rPr>
        <w:t>е размеры (</w:t>
      </w:r>
      <w:proofErr w:type="spellStart"/>
      <w:r w:rsidR="00C71BA1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="00C71BA1">
        <w:rPr>
          <w:rFonts w:ascii="Times New Roman" w:eastAsia="Times New Roman" w:hAnsi="Times New Roman" w:cs="Times New Roman"/>
          <w:bCs/>
          <w:lang w:eastAsia="ru-RU"/>
        </w:rPr>
        <w:t>): 3160х2300х2400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1047E45D" w14:textId="17A5A5E5" w:rsidR="00775EFB" w:rsidRPr="00775EFB" w:rsidRDefault="00F6124E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1C6012">
        <w:rPr>
          <w:rFonts w:ascii="Times New Roman" w:eastAsia="Times New Roman" w:hAnsi="Times New Roman" w:cs="Times New Roman"/>
          <w:bCs/>
          <w:lang w:eastAsia="ru-RU"/>
        </w:rPr>
        <w:t>м</w:t>
      </w:r>
      <w:r w:rsidR="00C71BA1">
        <w:rPr>
          <w:rFonts w:ascii="Times New Roman" w:eastAsia="Times New Roman" w:hAnsi="Times New Roman" w:cs="Times New Roman"/>
          <w:bCs/>
          <w:lang w:eastAsia="ru-RU"/>
        </w:rPr>
        <w:t>ер зоны безопасности: 5160х4300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1108978" w14:textId="4FB59B20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Ра</w:t>
      </w:r>
      <w:r w:rsidR="001C6012">
        <w:rPr>
          <w:rFonts w:ascii="Times New Roman" w:eastAsia="Times New Roman" w:hAnsi="Times New Roman" w:cs="Times New Roman"/>
          <w:bCs/>
          <w:lang w:eastAsia="ru-RU"/>
        </w:rPr>
        <w:t>з</w:t>
      </w:r>
      <w:r w:rsidR="00C71BA1">
        <w:rPr>
          <w:rFonts w:ascii="Times New Roman" w:eastAsia="Times New Roman" w:hAnsi="Times New Roman" w:cs="Times New Roman"/>
          <w:bCs/>
          <w:lang w:eastAsia="ru-RU"/>
        </w:rPr>
        <w:t>мер зоны приземления: 6160х5300</w:t>
      </w:r>
      <w:r w:rsidR="007F1AA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2769795" w14:textId="4D426D64" w:rsidR="00775EFB" w:rsidRPr="00775EFB" w:rsidRDefault="003A12F9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24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>00 мм</w:t>
      </w:r>
    </w:p>
    <w:p w14:paraId="7AA22AE8" w14:textId="349E8DF9" w:rsidR="00775EFB" w:rsidRPr="00775EFB" w:rsidRDefault="005F713C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Возрастные ограничения:  от 14</w:t>
      </w:r>
      <w:r w:rsidR="00775EFB"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6F9D9C45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15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694A7EC4" w14:textId="741CED5C" w:rsidR="00D318B2" w:rsidRPr="007A2080" w:rsidRDefault="00D318B2" w:rsidP="00775EFB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4EBC7B29" w14:textId="15629178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C71BA1" w:rsidRPr="00C71BA1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https://lastochka-lip.com/catalog/krossfit-sportivnaya-sekcziya-№-2/</w:t>
        </w:r>
      </w:hyperlink>
    </w:p>
    <w:p w14:paraId="03F27C42" w14:textId="77777777" w:rsidR="00196285" w:rsidRDefault="00196285" w:rsidP="00480F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955CA7" w14:textId="7ECF4A91" w:rsidR="00D777A1" w:rsidRPr="007A2080" w:rsidRDefault="00D777A1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C71BA1">
        <w:rPr>
          <w:rFonts w:ascii="Times New Roman" w:eastAsia="Times New Roman" w:hAnsi="Times New Roman" w:cs="Times New Roman"/>
          <w:lang w:eastAsia="ru-RU"/>
        </w:rPr>
        <w:t>деревянный столб  - 4</w:t>
      </w:r>
      <w:r w:rsidR="00775EFB">
        <w:rPr>
          <w:rFonts w:ascii="Times New Roman" w:eastAsia="Times New Roman" w:hAnsi="Times New Roman" w:cs="Times New Roman"/>
          <w:lang w:eastAsia="ru-RU"/>
        </w:rPr>
        <w:t>шт,</w:t>
      </w:r>
      <w:r w:rsidR="005F713C">
        <w:rPr>
          <w:rFonts w:ascii="Times New Roman" w:eastAsia="Times New Roman" w:hAnsi="Times New Roman" w:cs="Times New Roman"/>
          <w:lang w:eastAsia="ru-RU"/>
        </w:rPr>
        <w:t xml:space="preserve"> металлическая перекладина</w:t>
      </w:r>
      <w:r w:rsidR="00F612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775EFB">
        <w:rPr>
          <w:rFonts w:ascii="Times New Roman" w:eastAsia="Times New Roman" w:hAnsi="Times New Roman" w:cs="Times New Roman"/>
          <w:lang w:eastAsia="ru-RU"/>
        </w:rPr>
        <w:t xml:space="preserve">- </w:t>
      </w:r>
      <w:r w:rsidR="00C71BA1">
        <w:rPr>
          <w:rFonts w:ascii="Times New Roman" w:eastAsia="Times New Roman" w:hAnsi="Times New Roman" w:cs="Times New Roman"/>
          <w:lang w:eastAsia="ru-RU"/>
        </w:rPr>
        <w:t>2</w:t>
      </w:r>
      <w:r w:rsidR="00775EFB">
        <w:rPr>
          <w:rFonts w:ascii="Times New Roman" w:eastAsia="Times New Roman" w:hAnsi="Times New Roman" w:cs="Times New Roman"/>
          <w:lang w:eastAsia="ru-RU"/>
        </w:rPr>
        <w:t>шт,</w:t>
      </w:r>
      <w:r w:rsidR="005F713C">
        <w:rPr>
          <w:rFonts w:ascii="Times New Roman" w:eastAsia="Times New Roman" w:hAnsi="Times New Roman" w:cs="Times New Roman"/>
          <w:lang w:eastAsia="ru-RU"/>
        </w:rPr>
        <w:t xml:space="preserve"> </w:t>
      </w:r>
      <w:r w:rsidR="003A12F9">
        <w:rPr>
          <w:rFonts w:ascii="Times New Roman" w:eastAsia="Times New Roman" w:hAnsi="Times New Roman" w:cs="Times New Roman"/>
          <w:lang w:eastAsia="ru-RU"/>
        </w:rPr>
        <w:t>вертикальная шведская стенка – 1шт</w:t>
      </w:r>
      <w:r w:rsidR="00FD0279">
        <w:rPr>
          <w:rFonts w:ascii="Times New Roman" w:eastAsia="Times New Roman" w:hAnsi="Times New Roman" w:cs="Times New Roman"/>
          <w:lang w:eastAsia="ru-RU"/>
        </w:rPr>
        <w:t>, скамья для пресса в сборе</w:t>
      </w:r>
      <w:r w:rsidR="00AF37EF">
        <w:rPr>
          <w:rFonts w:ascii="Times New Roman" w:eastAsia="Times New Roman" w:hAnsi="Times New Roman" w:cs="Times New Roman"/>
          <w:lang w:eastAsia="ru-RU"/>
        </w:rPr>
        <w:t xml:space="preserve"> – 1шт</w:t>
      </w:r>
      <w:r w:rsidR="00C71BA1">
        <w:rPr>
          <w:rFonts w:ascii="Times New Roman" w:eastAsia="Times New Roman" w:hAnsi="Times New Roman" w:cs="Times New Roman"/>
          <w:lang w:eastAsia="ru-RU"/>
        </w:rPr>
        <w:t>.</w:t>
      </w: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2B10025A" w14:textId="6E0A7DC5" w:rsidR="00775EFB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Деревянные столбы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диаметром </w:t>
      </w:r>
      <w:r>
        <w:rPr>
          <w:rFonts w:ascii="Times New Roman" w:eastAsia="Times New Roman" w:hAnsi="Times New Roman" w:cs="Times New Roman"/>
          <w:lang w:eastAsia="ru-RU"/>
        </w:rPr>
        <w:t>от 140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>
        <w:rPr>
          <w:rFonts w:ascii="Times New Roman" w:eastAsia="Times New Roman" w:hAnsi="Times New Roman" w:cs="Times New Roman"/>
          <w:lang w:eastAsia="ru-RU"/>
        </w:rPr>
        <w:t>Глубина бетониров</w:t>
      </w:r>
      <w:r w:rsidR="005F713C">
        <w:rPr>
          <w:rFonts w:ascii="Times New Roman" w:eastAsia="Times New Roman" w:hAnsi="Times New Roman" w:cs="Times New Roman"/>
          <w:lang w:eastAsia="ru-RU"/>
        </w:rPr>
        <w:t xml:space="preserve">ания в грунт 900-1000 мм. Настил скамьи для пресса изготовлен из обрезной доски сечением не менее 50мм. </w:t>
      </w:r>
      <w:r w:rsidR="008B6A1B" w:rsidRPr="008B6A1B">
        <w:rPr>
          <w:rFonts w:ascii="Times New Roman" w:eastAsia="Times New Roman" w:hAnsi="Times New Roman" w:cs="Times New Roman"/>
          <w:lang w:eastAsia="ru-RU"/>
        </w:rPr>
        <w:t xml:space="preserve">Доски тщательно отшлифованы, не имеют сколов. </w:t>
      </w:r>
      <w:r w:rsidRPr="00A738BE">
        <w:rPr>
          <w:rFonts w:ascii="Times New Roman" w:eastAsia="Times New Roman" w:hAnsi="Times New Roman" w:cs="Times New Roman"/>
          <w:lang w:eastAsia="ru-RU"/>
        </w:rPr>
        <w:t xml:space="preserve">Поверхность гладкая, безопасная. </w:t>
      </w:r>
    </w:p>
    <w:p w14:paraId="26B7A1CB" w14:textId="6F5B75BF" w:rsidR="003D74D0" w:rsidRDefault="007F1AA7" w:rsidP="008B6A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Перекладины</w:t>
      </w:r>
      <w:r w:rsidR="00AF37EF">
        <w:rPr>
          <w:rFonts w:ascii="Times New Roman" w:eastAsia="Times New Roman" w:hAnsi="Times New Roman" w:cs="Times New Roman"/>
          <w:lang w:eastAsia="ru-RU"/>
        </w:rPr>
        <w:t xml:space="preserve"> </w:t>
      </w:r>
      <w:r w:rsidR="003D74D0">
        <w:rPr>
          <w:rFonts w:ascii="Times New Roman" w:eastAsia="Times New Roman" w:hAnsi="Times New Roman" w:cs="Times New Roman"/>
          <w:lang w:eastAsia="ru-RU"/>
        </w:rPr>
        <w:t xml:space="preserve">и </w:t>
      </w:r>
      <w:r w:rsidR="00C71BA1">
        <w:rPr>
          <w:rFonts w:ascii="Times New Roman" w:eastAsia="Times New Roman" w:hAnsi="Times New Roman" w:cs="Times New Roman"/>
          <w:lang w:eastAsia="ru-RU"/>
        </w:rPr>
        <w:t>шведская стенка</w:t>
      </w:r>
      <w:r>
        <w:rPr>
          <w:rFonts w:ascii="Times New Roman" w:eastAsia="Times New Roman" w:hAnsi="Times New Roman" w:cs="Times New Roman"/>
          <w:lang w:eastAsia="ru-RU"/>
        </w:rPr>
        <w:t xml:space="preserve"> изготовлены из </w:t>
      </w:r>
      <w:r w:rsidR="005F713C">
        <w:rPr>
          <w:rFonts w:ascii="Times New Roman" w:eastAsia="Times New Roman" w:hAnsi="Times New Roman" w:cs="Times New Roman"/>
          <w:lang w:eastAsia="ru-RU"/>
        </w:rPr>
        <w:t>стальной трубы диаметром 33</w:t>
      </w:r>
      <w:r>
        <w:rPr>
          <w:rFonts w:ascii="Times New Roman" w:eastAsia="Times New Roman" w:hAnsi="Times New Roman" w:cs="Times New Roman"/>
          <w:lang w:eastAsia="ru-RU"/>
        </w:rPr>
        <w:t>, толщина стенки 2</w:t>
      </w:r>
      <w:r w:rsidR="005F713C">
        <w:rPr>
          <w:rFonts w:ascii="Times New Roman" w:eastAsia="Times New Roman" w:hAnsi="Times New Roman" w:cs="Times New Roman"/>
          <w:lang w:eastAsia="ru-RU"/>
        </w:rPr>
        <w:t xml:space="preserve">,8 </w:t>
      </w:r>
      <w:r>
        <w:rPr>
          <w:rFonts w:ascii="Times New Roman" w:eastAsia="Times New Roman" w:hAnsi="Times New Roman" w:cs="Times New Roman"/>
          <w:lang w:eastAsia="ru-RU"/>
        </w:rPr>
        <w:t xml:space="preserve">мм. </w:t>
      </w:r>
      <w:r w:rsidR="005F713C">
        <w:rPr>
          <w:rFonts w:ascii="Times New Roman" w:eastAsia="Times New Roman" w:hAnsi="Times New Roman" w:cs="Times New Roman"/>
          <w:lang w:eastAsia="ru-RU"/>
        </w:rPr>
        <w:t>Крепя</w:t>
      </w:r>
      <w:r w:rsidRPr="007F1AA7">
        <w:rPr>
          <w:rFonts w:ascii="Times New Roman" w:eastAsia="Times New Roman" w:hAnsi="Times New Roman" w:cs="Times New Roman"/>
          <w:lang w:eastAsia="ru-RU"/>
        </w:rPr>
        <w:t xml:space="preserve">тся к столбам при помощи переходников для крепления трубы к плоской поверхности. Изделие изготовлено из </w:t>
      </w:r>
      <w:proofErr w:type="spellStart"/>
      <w:r w:rsidRPr="007F1AA7">
        <w:rPr>
          <w:rFonts w:ascii="Times New Roman" w:eastAsia="Times New Roman" w:hAnsi="Times New Roman" w:cs="Times New Roman"/>
          <w:lang w:eastAsia="ru-RU"/>
        </w:rPr>
        <w:t>стеклонаполненного</w:t>
      </w:r>
      <w:proofErr w:type="spellEnd"/>
      <w:r w:rsidRPr="007F1AA7">
        <w:rPr>
          <w:rFonts w:ascii="Times New Roman" w:eastAsia="Times New Roman" w:hAnsi="Times New Roman" w:cs="Times New Roman"/>
          <w:lang w:eastAsia="ru-RU"/>
        </w:rPr>
        <w:t xml:space="preserve"> полиамида. Материал характеризуется отличными эксплуатационными характеристиками: повышенной прочностью и долговечностью, устойчивостью к ударным нагрузкам, влиянию высоких и низких температур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="008B6A1B" w:rsidRPr="008B6A1B">
        <w:rPr>
          <w:rFonts w:ascii="Times New Roman" w:eastAsia="Times New Roman" w:hAnsi="Times New Roman" w:cs="Times New Roman"/>
          <w:lang w:eastAsia="ru-RU"/>
        </w:rPr>
        <w:t xml:space="preserve"> </w:t>
      </w:r>
      <w:r w:rsidR="008B6A1B">
        <w:rPr>
          <w:rFonts w:ascii="Times New Roman" w:eastAsia="Times New Roman" w:hAnsi="Times New Roman" w:cs="Times New Roman"/>
          <w:lang w:eastAsia="ru-RU"/>
        </w:rPr>
        <w:t>Каркас скамьи для пресса изготовлен из стальной профильной трубы 50х25.</w:t>
      </w:r>
    </w:p>
    <w:p w14:paraId="572B6F06" w14:textId="31573245" w:rsidR="00AF37EF" w:rsidRDefault="003A12F9" w:rsidP="00AF37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3A12F9">
        <w:rPr>
          <w:rFonts w:ascii="Times New Roman" w:eastAsia="Times New Roman" w:hAnsi="Times New Roman" w:cs="Times New Roman"/>
          <w:lang w:eastAsia="ru-RU"/>
        </w:rPr>
        <w:t>Вся крепежная фурнитура имеет повышенный класс прочности.</w:t>
      </w:r>
    </w:p>
    <w:p w14:paraId="1FD817AB" w14:textId="78270BA4" w:rsidR="008B6A1B" w:rsidRDefault="008B6A1B" w:rsidP="007F1A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B6A1B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6F2337EA" w:rsidR="006E36C4" w:rsidRPr="00AF37EF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6E36C4" w:rsidRPr="00AF37EF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96285"/>
    <w:rsid w:val="001C6012"/>
    <w:rsid w:val="00201E75"/>
    <w:rsid w:val="00264628"/>
    <w:rsid w:val="00354D30"/>
    <w:rsid w:val="003A12F9"/>
    <w:rsid w:val="003D74D0"/>
    <w:rsid w:val="00480F61"/>
    <w:rsid w:val="0053018D"/>
    <w:rsid w:val="00557EF8"/>
    <w:rsid w:val="005C09CE"/>
    <w:rsid w:val="005C7668"/>
    <w:rsid w:val="005F141D"/>
    <w:rsid w:val="005F713C"/>
    <w:rsid w:val="006E36C4"/>
    <w:rsid w:val="00756798"/>
    <w:rsid w:val="00775EFB"/>
    <w:rsid w:val="007A2080"/>
    <w:rsid w:val="007F1AA7"/>
    <w:rsid w:val="007F7771"/>
    <w:rsid w:val="008B2892"/>
    <w:rsid w:val="008B6A1B"/>
    <w:rsid w:val="009B55FD"/>
    <w:rsid w:val="00AF37EF"/>
    <w:rsid w:val="00B7616F"/>
    <w:rsid w:val="00C71BA1"/>
    <w:rsid w:val="00CD1F74"/>
    <w:rsid w:val="00D318B2"/>
    <w:rsid w:val="00D777A1"/>
    <w:rsid w:val="00E244D4"/>
    <w:rsid w:val="00F6124E"/>
    <w:rsid w:val="00F6658D"/>
    <w:rsid w:val="00F75AEB"/>
    <w:rsid w:val="00F94A32"/>
    <w:rsid w:val="00FD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rossfit-sportivnaya-sekcziya-&#8470;-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26</cp:revision>
  <dcterms:created xsi:type="dcterms:W3CDTF">2026-06-19T12:23:00Z</dcterms:created>
  <dcterms:modified xsi:type="dcterms:W3CDTF">2026-06-26T13:08:00Z</dcterms:modified>
</cp:coreProperties>
</file>