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C67939B" w:rsidR="00D777A1" w:rsidRPr="00D777A1" w:rsidRDefault="00702D1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Песочница</w:t>
      </w:r>
      <w:r w:rsidR="00A6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5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«УЛИТКА»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3CD22A0" w:rsidR="00D777A1" w:rsidRDefault="00A751A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FB62D5D" wp14:editId="4E13C448">
            <wp:extent cx="1132463" cy="1090504"/>
            <wp:effectExtent l="0" t="0" r="0" b="0"/>
            <wp:docPr id="2" name="Рисунок 2" descr="Песочница «УЛИТ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ица «УЛИТ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173" cy="109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75DE66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A751A7">
        <w:rPr>
          <w:rFonts w:ascii="Times New Roman" w:eastAsia="Times New Roman" w:hAnsi="Times New Roman" w:cs="Times New Roman"/>
          <w:bCs/>
          <w:sz w:val="24"/>
          <w:lang w:eastAsia="ru-RU"/>
        </w:rPr>
        <w:t>6000х5400х1300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3805D300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A751A7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8000х7400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27A63989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A751A7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9000х8400</w:t>
      </w:r>
      <w:r w:rsidR="00A6490D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5FF731D1" w:rsidR="00702D19" w:rsidRPr="00702D19" w:rsidRDefault="00A751A7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130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0мм</w:t>
      </w:r>
    </w:p>
    <w:p w14:paraId="64CA3319" w14:textId="40CF414F" w:rsidR="00702D19" w:rsidRPr="00702D19" w:rsidRDefault="00A751A7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количество детей: 6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3C17271D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от 1 года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4401C20A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A751A7" w:rsidRPr="00A751A7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https://lastochka-lip.com/catalog/pesochnicza-ulitka/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313E45E3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A751A7">
        <w:rPr>
          <w:rFonts w:ascii="Times New Roman" w:eastAsia="Times New Roman" w:hAnsi="Times New Roman" w:cs="Times New Roman"/>
          <w:sz w:val="24"/>
          <w:lang w:eastAsia="ru-RU"/>
        </w:rPr>
        <w:t>Пенек песочницы – 117шт, балка -4шт.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401093DB" w:rsidR="00E920F2" w:rsidRDefault="004E0EFA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Деревянные 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>элементы из строг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. Сечение — круглое бревно диаметром ориентировочно 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140-180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пен</w:t>
      </w:r>
      <w:r w:rsidR="008D10B2">
        <w:rPr>
          <w:rFonts w:ascii="Times New Roman" w:eastAsia="Times New Roman" w:hAnsi="Times New Roman" w:cs="Times New Roman"/>
          <w:sz w:val="24"/>
          <w:lang w:eastAsia="ru-RU"/>
        </w:rPr>
        <w:t>ьков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6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00-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>8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</w:t>
      </w:r>
      <w:proofErr w:type="gramStart"/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B1D94">
        <w:rPr>
          <w:rFonts w:ascii="Times New Roman" w:eastAsia="Times New Roman" w:hAnsi="Times New Roman" w:cs="Times New Roman"/>
          <w:sz w:val="24"/>
          <w:lang w:eastAsia="ru-RU"/>
        </w:rPr>
        <w:t xml:space="preserve">Пеньки </w:t>
      </w:r>
      <w:r w:rsidR="001B1D94" w:rsidRPr="001B1D94">
        <w:rPr>
          <w:rFonts w:ascii="Times New Roman" w:eastAsia="Times New Roman" w:hAnsi="Times New Roman" w:cs="Times New Roman"/>
          <w:sz w:val="24"/>
          <w:lang w:eastAsia="ru-RU"/>
        </w:rPr>
        <w:t>устанавливаются по дугам с уменьшающимся радиусом к центру</w:t>
      </w:r>
      <w:r w:rsidR="001B1D94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1B1D94" w:rsidRPr="001B1D94">
        <w:rPr>
          <w:rFonts w:ascii="Times New Roman" w:eastAsia="Times New Roman" w:hAnsi="Times New Roman" w:cs="Times New Roman"/>
          <w:sz w:val="24"/>
          <w:lang w:eastAsia="ru-RU"/>
        </w:rPr>
        <w:t xml:space="preserve">Центральная зона: компактная группа коротких </w:t>
      </w:r>
      <w:r w:rsidR="001B1D94">
        <w:rPr>
          <w:rFonts w:ascii="Times New Roman" w:eastAsia="Times New Roman" w:hAnsi="Times New Roman" w:cs="Times New Roman"/>
          <w:sz w:val="24"/>
          <w:lang w:eastAsia="ru-RU"/>
        </w:rPr>
        <w:t>пеньков</w:t>
      </w:r>
      <w:r w:rsidR="001B1D94" w:rsidRPr="001B1D94">
        <w:rPr>
          <w:rFonts w:ascii="Times New Roman" w:eastAsia="Times New Roman" w:hAnsi="Times New Roman" w:cs="Times New Roman"/>
          <w:sz w:val="24"/>
          <w:lang w:eastAsia="ru-RU"/>
        </w:rPr>
        <w:t>, формирующая «ядро» спирали</w:t>
      </w:r>
      <w:r w:rsidR="001B1D94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1B1D94" w:rsidRPr="001B1D94">
        <w:rPr>
          <w:rFonts w:ascii="Times New Roman" w:eastAsia="Times New Roman" w:hAnsi="Times New Roman" w:cs="Times New Roman"/>
          <w:sz w:val="24"/>
          <w:lang w:eastAsia="ru-RU"/>
        </w:rPr>
        <w:t>Балки монтируются на опорные пеньки, а их фиксация выполняется с помощью шурупов‑глухарей диаметром М10. Для эстетичного вида и защиты крепёжного узла место соединения закрывается пластиковой заглушкой.</w:t>
      </w:r>
      <w:bookmarkStart w:id="0" w:name="_GoBack"/>
      <w:bookmarkEnd w:id="0"/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1B1D94"/>
    <w:rsid w:val="002915A0"/>
    <w:rsid w:val="00354D30"/>
    <w:rsid w:val="004E0EFA"/>
    <w:rsid w:val="004F12C5"/>
    <w:rsid w:val="00590C54"/>
    <w:rsid w:val="006E36C4"/>
    <w:rsid w:val="006F38B2"/>
    <w:rsid w:val="00702D19"/>
    <w:rsid w:val="007407D1"/>
    <w:rsid w:val="007755BA"/>
    <w:rsid w:val="007A2080"/>
    <w:rsid w:val="007F7771"/>
    <w:rsid w:val="00834CAB"/>
    <w:rsid w:val="008D10B2"/>
    <w:rsid w:val="00926A23"/>
    <w:rsid w:val="00A6490D"/>
    <w:rsid w:val="00A751A7"/>
    <w:rsid w:val="00B62DB5"/>
    <w:rsid w:val="00B7616F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sochnicza-ulit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24</cp:revision>
  <dcterms:created xsi:type="dcterms:W3CDTF">2026-06-19T10:51:00Z</dcterms:created>
  <dcterms:modified xsi:type="dcterms:W3CDTF">2026-07-23T10:50:00Z</dcterms:modified>
</cp:coreProperties>
</file>