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A0ED7F5" w:rsidR="00D777A1" w:rsidRDefault="0090361D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 с двумя лавками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EA6FB60" w:rsidR="00D777A1" w:rsidRDefault="0090361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7067E86" wp14:editId="029A69DE">
            <wp:extent cx="1762125" cy="793829"/>
            <wp:effectExtent l="0" t="0" r="0" b="6350"/>
            <wp:docPr id="2" name="Рисунок 2" descr="Стол с двумя лавками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ол с двумя лавками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79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0C8F63B3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Габаритные размеры </w:t>
      </w:r>
      <w:r w:rsidR="0090361D">
        <w:rPr>
          <w:rFonts w:ascii="Times New Roman" w:eastAsia="Times New Roman" w:hAnsi="Times New Roman" w:cs="Times New Roman"/>
          <w:bCs/>
          <w:lang w:eastAsia="ru-RU"/>
        </w:rPr>
        <w:t xml:space="preserve">стола 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90361D">
        <w:rPr>
          <w:rFonts w:ascii="Times New Roman" w:eastAsia="Times New Roman" w:hAnsi="Times New Roman" w:cs="Times New Roman"/>
          <w:bCs/>
          <w:lang w:eastAsia="ru-RU"/>
        </w:rPr>
        <w:t>1800х800х750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D0C7198" w14:textId="46726427" w:rsidR="0090361D" w:rsidRDefault="0090361D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Габаритные размеры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стола 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1800х400х450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72C9C33" w14:textId="0CE621B6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="0090361D">
        <w:rPr>
          <w:rFonts w:ascii="Times New Roman" w:eastAsia="Times New Roman" w:hAnsi="Times New Roman" w:cs="Times New Roman"/>
          <w:bCs/>
          <w:lang w:eastAsia="ru-RU"/>
        </w:rPr>
        <w:t xml:space="preserve"> 6</w:t>
      </w:r>
      <w:r w:rsidR="00AA33A3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4B613E9C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4A44EB" w:rsidRPr="004A44EB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https://lastochka-lip.com/catalog/stol-s-dvumya-lavkami/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4C728E9F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90361D">
        <w:rPr>
          <w:rFonts w:ascii="Times New Roman" w:eastAsia="Times New Roman" w:hAnsi="Times New Roman" w:cs="Times New Roman"/>
          <w:lang w:eastAsia="ru-RU"/>
        </w:rPr>
        <w:t>К</w:t>
      </w:r>
      <w:r w:rsidR="00AD2ABA">
        <w:rPr>
          <w:rFonts w:ascii="Times New Roman" w:eastAsia="Times New Roman" w:hAnsi="Times New Roman" w:cs="Times New Roman"/>
          <w:lang w:eastAsia="ru-RU"/>
        </w:rPr>
        <w:t>аркас</w:t>
      </w:r>
      <w:r w:rsidR="0090361D">
        <w:rPr>
          <w:rFonts w:ascii="Times New Roman" w:eastAsia="Times New Roman" w:hAnsi="Times New Roman" w:cs="Times New Roman"/>
          <w:lang w:eastAsia="ru-RU"/>
        </w:rPr>
        <w:t xml:space="preserve"> стола-1шт, к</w:t>
      </w:r>
      <w:r w:rsidR="00AD2ABA">
        <w:rPr>
          <w:rFonts w:ascii="Times New Roman" w:eastAsia="Times New Roman" w:hAnsi="Times New Roman" w:cs="Times New Roman"/>
          <w:lang w:eastAsia="ru-RU"/>
        </w:rPr>
        <w:t>аркас</w:t>
      </w:r>
      <w:r w:rsidR="0090361D">
        <w:rPr>
          <w:rFonts w:ascii="Times New Roman" w:eastAsia="Times New Roman" w:hAnsi="Times New Roman" w:cs="Times New Roman"/>
          <w:lang w:eastAsia="ru-RU"/>
        </w:rPr>
        <w:t xml:space="preserve"> лавок</w:t>
      </w:r>
      <w:r w:rsidR="00AD2ABA">
        <w:rPr>
          <w:rFonts w:ascii="Times New Roman" w:eastAsia="Times New Roman" w:hAnsi="Times New Roman" w:cs="Times New Roman"/>
          <w:lang w:eastAsia="ru-RU"/>
        </w:rPr>
        <w:t>-2шт, обшивка каркаса</w:t>
      </w:r>
      <w:r w:rsidR="0090361D">
        <w:rPr>
          <w:rFonts w:ascii="Times New Roman" w:eastAsia="Times New Roman" w:hAnsi="Times New Roman" w:cs="Times New Roman"/>
          <w:lang w:eastAsia="ru-RU"/>
        </w:rPr>
        <w:t xml:space="preserve"> стола</w:t>
      </w:r>
      <w:r w:rsidR="00B971DD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="00AD2ABA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r w:rsidR="00AD2ABA">
        <w:rPr>
          <w:rFonts w:ascii="Times New Roman" w:eastAsia="Times New Roman" w:hAnsi="Times New Roman" w:cs="Times New Roman"/>
          <w:lang w:eastAsia="ru-RU"/>
        </w:rPr>
        <w:t>, обшивка каркаса</w:t>
      </w:r>
      <w:r w:rsidR="0090361D">
        <w:rPr>
          <w:rFonts w:ascii="Times New Roman" w:eastAsia="Times New Roman" w:hAnsi="Times New Roman" w:cs="Times New Roman"/>
          <w:lang w:eastAsia="ru-RU"/>
        </w:rPr>
        <w:t xml:space="preserve"> лавки-</w:t>
      </w:r>
      <w:r w:rsidR="00AD2ABA">
        <w:rPr>
          <w:rFonts w:ascii="Times New Roman" w:eastAsia="Times New Roman" w:hAnsi="Times New Roman" w:cs="Times New Roman"/>
          <w:lang w:eastAsia="ru-RU"/>
        </w:rPr>
        <w:t xml:space="preserve">шт. 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E17D25D" w14:textId="46BCF333" w:rsidR="00EF2B23" w:rsidRDefault="008417AA" w:rsidP="00AA3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Обшивка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 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ой 50мм. 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>Фаска торцов снята. Доски тщательно отшлифованы, не имеют сколов. Поверхность гладкая, безопасная.</w:t>
      </w:r>
      <w:r w:rsidR="00E42AD3" w:rsidRPr="00E42AD3">
        <w:t xml:space="preserve"> </w:t>
      </w:r>
      <w:r w:rsidR="00411C51" w:rsidRPr="00411C51">
        <w:rPr>
          <w:rFonts w:ascii="Times New Roman" w:hAnsi="Times New Roman" w:cs="Times New Roman"/>
        </w:rPr>
        <w:t>Обшивка крепится к каркас</w:t>
      </w:r>
      <w:r w:rsidR="00BE313E">
        <w:rPr>
          <w:rFonts w:ascii="Times New Roman" w:hAnsi="Times New Roman" w:cs="Times New Roman"/>
        </w:rPr>
        <w:t>ам</w:t>
      </w:r>
      <w:r w:rsidR="00411C51" w:rsidRPr="00411C51">
        <w:rPr>
          <w:rFonts w:ascii="Times New Roman" w:hAnsi="Times New Roman" w:cs="Times New Roman"/>
        </w:rPr>
        <w:t xml:space="preserve"> при помощи </w:t>
      </w:r>
      <w:proofErr w:type="gramStart"/>
      <w:r w:rsidR="00E46E60">
        <w:rPr>
          <w:rFonts w:ascii="Times New Roman" w:hAnsi="Times New Roman" w:cs="Times New Roman"/>
        </w:rPr>
        <w:t>конструкционных</w:t>
      </w:r>
      <w:proofErr w:type="gramEnd"/>
      <w:r w:rsidR="00E46E60">
        <w:rPr>
          <w:rFonts w:ascii="Times New Roman" w:hAnsi="Times New Roman" w:cs="Times New Roman"/>
        </w:rPr>
        <w:t xml:space="preserve"> </w:t>
      </w:r>
      <w:proofErr w:type="spellStart"/>
      <w:r w:rsidR="00411C51" w:rsidRPr="00411C51">
        <w:rPr>
          <w:rFonts w:ascii="Times New Roman" w:hAnsi="Times New Roman" w:cs="Times New Roman"/>
        </w:rPr>
        <w:t>саморезов</w:t>
      </w:r>
      <w:proofErr w:type="spellEnd"/>
      <w:r w:rsidR="00411C51" w:rsidRPr="00411C51">
        <w:rPr>
          <w:rFonts w:ascii="Times New Roman" w:hAnsi="Times New Roman" w:cs="Times New Roman"/>
        </w:rPr>
        <w:t>.</w:t>
      </w:r>
    </w:p>
    <w:p w14:paraId="204F074A" w14:textId="335E93B8" w:rsidR="00AD2ABA" w:rsidRDefault="00B971DD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Каркасы стола и лавок</w:t>
      </w:r>
      <w:r w:rsidR="00AD2ABA" w:rsidRPr="00AD2ABA">
        <w:rPr>
          <w:rFonts w:ascii="Times New Roman" w:eastAsia="Times New Roman" w:hAnsi="Times New Roman" w:cs="Times New Roman"/>
          <w:lang w:eastAsia="ru-RU"/>
        </w:rPr>
        <w:t xml:space="preserve"> выполнен из</w:t>
      </w:r>
      <w:r>
        <w:rPr>
          <w:rFonts w:ascii="Times New Roman" w:eastAsia="Times New Roman" w:hAnsi="Times New Roman" w:cs="Times New Roman"/>
          <w:lang w:eastAsia="ru-RU"/>
        </w:rPr>
        <w:t xml:space="preserve"> профильной трубы сечением 40х20</w:t>
      </w:r>
      <w:r w:rsidR="00AD2ABA" w:rsidRPr="00AD2ABA">
        <w:rPr>
          <w:rFonts w:ascii="Times New Roman" w:eastAsia="Times New Roman" w:hAnsi="Times New Roman" w:cs="Times New Roman"/>
          <w:lang w:eastAsia="ru-RU"/>
        </w:rPr>
        <w:t> мм с то</w:t>
      </w:r>
      <w:r>
        <w:rPr>
          <w:rFonts w:ascii="Times New Roman" w:eastAsia="Times New Roman" w:hAnsi="Times New Roman" w:cs="Times New Roman"/>
          <w:lang w:eastAsia="ru-RU"/>
        </w:rPr>
        <w:t xml:space="preserve">лщиной стенки 3 мм </w:t>
      </w:r>
      <w:r w:rsidR="00BE313E">
        <w:rPr>
          <w:rFonts w:ascii="Times New Roman" w:eastAsia="Times New Roman" w:hAnsi="Times New Roman" w:cs="Times New Roman"/>
          <w:lang w:eastAsia="ru-RU"/>
        </w:rPr>
        <w:t>и стального уголка</w:t>
      </w:r>
      <w:r w:rsidR="00AD2ABA" w:rsidRPr="00AD2ABA">
        <w:rPr>
          <w:rFonts w:ascii="Times New Roman" w:eastAsia="Times New Roman" w:hAnsi="Times New Roman" w:cs="Times New Roman"/>
          <w:lang w:eastAsia="ru-RU"/>
        </w:rPr>
        <w:t xml:space="preserve"> марки Ст3</w:t>
      </w:r>
      <w:r>
        <w:rPr>
          <w:rFonts w:ascii="Times New Roman" w:eastAsia="Times New Roman" w:hAnsi="Times New Roman" w:cs="Times New Roman"/>
          <w:lang w:eastAsia="ru-RU"/>
        </w:rPr>
        <w:t>.  Опорные элементы каркасов</w:t>
      </w:r>
      <w:r w:rsidR="00AD2ABA" w:rsidRPr="00AD2ABA">
        <w:rPr>
          <w:rFonts w:ascii="Times New Roman" w:eastAsia="Times New Roman" w:hAnsi="Times New Roman" w:cs="Times New Roman"/>
          <w:lang w:eastAsia="ru-RU"/>
        </w:rPr>
        <w:t xml:space="preserve"> заглубляются в грунт с последующим бетонированием; глубина бетонирования составляет 500 мм.</w:t>
      </w:r>
    </w:p>
    <w:p w14:paraId="3FA87414" w14:textId="12D75B5B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5A68E5CB" w:rsidR="006E36C4" w:rsidRPr="007A2080" w:rsidRDefault="00B11869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0F3279"/>
    <w:rsid w:val="00116125"/>
    <w:rsid w:val="0016149D"/>
    <w:rsid w:val="00196285"/>
    <w:rsid w:val="001976A6"/>
    <w:rsid w:val="00201E75"/>
    <w:rsid w:val="00264628"/>
    <w:rsid w:val="002B418A"/>
    <w:rsid w:val="002C357D"/>
    <w:rsid w:val="00354D30"/>
    <w:rsid w:val="003A45C6"/>
    <w:rsid w:val="00411C51"/>
    <w:rsid w:val="00416221"/>
    <w:rsid w:val="00480F61"/>
    <w:rsid w:val="004A44EB"/>
    <w:rsid w:val="004B1DD3"/>
    <w:rsid w:val="004D17D3"/>
    <w:rsid w:val="00557EF8"/>
    <w:rsid w:val="005C09CE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0361D"/>
    <w:rsid w:val="009B55FD"/>
    <w:rsid w:val="00A30F84"/>
    <w:rsid w:val="00A73A5C"/>
    <w:rsid w:val="00AA33A3"/>
    <w:rsid w:val="00AD2ABA"/>
    <w:rsid w:val="00B11595"/>
    <w:rsid w:val="00B11869"/>
    <w:rsid w:val="00B7616F"/>
    <w:rsid w:val="00B971DD"/>
    <w:rsid w:val="00BC703A"/>
    <w:rsid w:val="00BE313E"/>
    <w:rsid w:val="00CD1F74"/>
    <w:rsid w:val="00D14EA1"/>
    <w:rsid w:val="00D26E45"/>
    <w:rsid w:val="00D318B2"/>
    <w:rsid w:val="00D777A1"/>
    <w:rsid w:val="00E02C07"/>
    <w:rsid w:val="00E244D4"/>
    <w:rsid w:val="00E42AD3"/>
    <w:rsid w:val="00E46E60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-s-dvumya-lavkam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46</cp:revision>
  <dcterms:created xsi:type="dcterms:W3CDTF">2026-06-19T12:23:00Z</dcterms:created>
  <dcterms:modified xsi:type="dcterms:W3CDTF">2026-07-16T12:56:00Z</dcterms:modified>
</cp:coreProperties>
</file>