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F51609C" w:rsidR="00D777A1" w:rsidRPr="005C09CE" w:rsidRDefault="00D325EA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Тренажер РОБИНИЯ 3</w:t>
      </w:r>
      <w:r w:rsidR="00D14EA1">
        <w:rPr>
          <w:b/>
          <w:bCs/>
          <w:sz w:val="28"/>
          <w:szCs w:val="28"/>
          <w:lang w:eastAsia="ru-RU"/>
        </w:rPr>
        <w:t>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5C0972F" w:rsidR="00D777A1" w:rsidRDefault="00D325E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874D1AC" wp14:editId="49EFCAB4">
            <wp:extent cx="1009650" cy="1009650"/>
            <wp:effectExtent l="0" t="0" r="0" b="0"/>
            <wp:docPr id="2" name="Рисунок 2" descr="ТРЕНАЖЕР РОБИНИЯ №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РЕНАЖЕР РОБИНИЯ №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70" cy="10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C1D469C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D325EA">
        <w:rPr>
          <w:rFonts w:ascii="Times New Roman" w:eastAsia="Times New Roman" w:hAnsi="Times New Roman" w:cs="Times New Roman"/>
          <w:bCs/>
          <w:lang w:eastAsia="ru-RU"/>
        </w:rPr>
        <w:t>900х900х1800</w:t>
      </w:r>
      <w:r w:rsidR="00E02C0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5B630A3D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D325EA">
        <w:rPr>
          <w:rFonts w:ascii="Times New Roman" w:eastAsia="Times New Roman" w:hAnsi="Times New Roman" w:cs="Times New Roman"/>
          <w:bCs/>
          <w:lang w:eastAsia="ru-RU"/>
        </w:rPr>
        <w:t>мер зоны безопасности: 2900х29</w:t>
      </w:r>
      <w:r w:rsidR="00696B91">
        <w:rPr>
          <w:rFonts w:ascii="Times New Roman" w:eastAsia="Times New Roman" w:hAnsi="Times New Roman" w:cs="Times New Roman"/>
          <w:bCs/>
          <w:lang w:eastAsia="ru-RU"/>
        </w:rPr>
        <w:t>00</w:t>
      </w:r>
      <w:r w:rsidR="00E02C0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4914ECC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D325EA">
        <w:rPr>
          <w:rFonts w:ascii="Times New Roman" w:eastAsia="Times New Roman" w:hAnsi="Times New Roman" w:cs="Times New Roman"/>
          <w:bCs/>
          <w:lang w:eastAsia="ru-RU"/>
        </w:rPr>
        <w:t>мер зоны приземления: 3900х39</w:t>
      </w:r>
      <w:r w:rsidR="00696B91">
        <w:rPr>
          <w:rFonts w:ascii="Times New Roman" w:eastAsia="Times New Roman" w:hAnsi="Times New Roman" w:cs="Times New Roman"/>
          <w:bCs/>
          <w:lang w:eastAsia="ru-RU"/>
        </w:rPr>
        <w:t>00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44B02773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D325EA" w:rsidRPr="00D325E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https://lastochka-lip.com/catalog/trenazher-robiniya-№-3/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9A366B1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D17D3">
        <w:rPr>
          <w:rFonts w:ascii="Times New Roman" w:eastAsia="Times New Roman" w:hAnsi="Times New Roman" w:cs="Times New Roman"/>
          <w:lang w:eastAsia="ru-RU"/>
        </w:rPr>
        <w:t>Тренажер отгружается в сборе.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8282147" w14:textId="77777777" w:rsidR="00831FB1" w:rsidRPr="00831FB1" w:rsidRDefault="00831FB1" w:rsidP="00831F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1FB1">
        <w:rPr>
          <w:rFonts w:ascii="Times New Roman" w:eastAsia="Times New Roman" w:hAnsi="Times New Roman" w:cs="Times New Roman"/>
          <w:lang w:eastAsia="ru-RU"/>
        </w:rPr>
        <w:t xml:space="preserve">Деревянный столб диаметром от 140 мм. Глубина бетонирования в грунт 900-1000 мм. Поверхность гладкая, безопасная. </w:t>
      </w:r>
    </w:p>
    <w:p w14:paraId="06916548" w14:textId="35B5B586" w:rsidR="00831FB1" w:rsidRPr="00831FB1" w:rsidRDefault="00831FB1" w:rsidP="00831F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1FB1">
        <w:rPr>
          <w:rFonts w:ascii="Times New Roman" w:eastAsia="Times New Roman" w:hAnsi="Times New Roman" w:cs="Times New Roman"/>
          <w:lang w:eastAsia="ru-RU"/>
        </w:rPr>
        <w:t>Перекладина выполне</w:t>
      </w:r>
      <w:r w:rsidR="00014B2D">
        <w:rPr>
          <w:rFonts w:ascii="Times New Roman" w:eastAsia="Times New Roman" w:hAnsi="Times New Roman" w:cs="Times New Roman"/>
          <w:lang w:eastAsia="ru-RU"/>
        </w:rPr>
        <w:t xml:space="preserve">на из стальной трубы диаметром 33 мм, толщина стенки 2,8 </w:t>
      </w:r>
      <w:r w:rsidRPr="00831FB1">
        <w:rPr>
          <w:rFonts w:ascii="Times New Roman" w:eastAsia="Times New Roman" w:hAnsi="Times New Roman" w:cs="Times New Roman"/>
          <w:lang w:eastAsia="ru-RU"/>
        </w:rPr>
        <w:t xml:space="preserve">мм. Крепится к деревянному столбу </w:t>
      </w:r>
      <w:proofErr w:type="spellStart"/>
      <w:r w:rsidRPr="00831FB1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Pr="00831FB1">
        <w:rPr>
          <w:rFonts w:ascii="Times New Roman" w:eastAsia="Times New Roman" w:hAnsi="Times New Roman" w:cs="Times New Roman"/>
          <w:lang w:eastAsia="ru-RU"/>
        </w:rPr>
        <w:t xml:space="preserve"> из нержавеющей стал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831FB1">
        <w:rPr>
          <w:rFonts w:ascii="Times New Roman" w:eastAsia="Times New Roman" w:hAnsi="Times New Roman" w:cs="Times New Roman"/>
          <w:lang w:eastAsia="ru-RU"/>
        </w:rPr>
        <w:t xml:space="preserve">.  Сиденье и спинка </w:t>
      </w:r>
      <w:proofErr w:type="gramStart"/>
      <w:r w:rsidRPr="00831FB1">
        <w:rPr>
          <w:rFonts w:ascii="Times New Roman" w:eastAsia="Times New Roman" w:hAnsi="Times New Roman" w:cs="Times New Roman"/>
          <w:lang w:eastAsia="ru-RU"/>
        </w:rPr>
        <w:t>выполнены</w:t>
      </w:r>
      <w:proofErr w:type="gramEnd"/>
      <w:r w:rsidRPr="00831FB1">
        <w:rPr>
          <w:rFonts w:ascii="Times New Roman" w:eastAsia="Times New Roman" w:hAnsi="Times New Roman" w:cs="Times New Roman"/>
          <w:lang w:eastAsia="ru-RU"/>
        </w:rPr>
        <w:t xml:space="preserve"> из антивандального HPL-пластика, устойчивого к температурным перепадам и погодным условиям.</w:t>
      </w:r>
      <w:r w:rsidR="005520B2" w:rsidRPr="005520B2">
        <w:t xml:space="preserve"> </w:t>
      </w:r>
      <w:r w:rsidR="005520B2" w:rsidRPr="005520B2">
        <w:rPr>
          <w:rFonts w:ascii="Times New Roman" w:eastAsia="Times New Roman" w:hAnsi="Times New Roman" w:cs="Times New Roman"/>
          <w:lang w:eastAsia="ru-RU"/>
        </w:rPr>
        <w:t xml:space="preserve">Ручка изготавливается из термоэластопласта, имеет рифлёную поверхность для удобного хвата, на конце изделия — декоративный элемент, не позволяющий руке соскальзывать. </w:t>
      </w:r>
      <w:r w:rsidRPr="00831FB1">
        <w:rPr>
          <w:rFonts w:ascii="Times New Roman" w:eastAsia="Times New Roman" w:hAnsi="Times New Roman" w:cs="Times New Roman"/>
          <w:lang w:eastAsia="ru-RU"/>
        </w:rPr>
        <w:t xml:space="preserve"> Поворотные элементы оснащены подшипниковым механизмом, заключённым в корпус, который не требует смазки или технического обслуживания. Это обеспечивает их длительный срок службы. Все используемые </w:t>
      </w:r>
      <w:proofErr w:type="spellStart"/>
      <w:r w:rsidRPr="00831FB1">
        <w:rPr>
          <w:rFonts w:ascii="Times New Roman" w:eastAsia="Times New Roman" w:hAnsi="Times New Roman" w:cs="Times New Roman"/>
          <w:lang w:eastAsia="ru-RU"/>
        </w:rPr>
        <w:t>саморезы</w:t>
      </w:r>
      <w:proofErr w:type="spellEnd"/>
      <w:r w:rsidRPr="00831FB1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gramStart"/>
      <w:r w:rsidRPr="00831FB1">
        <w:rPr>
          <w:rFonts w:ascii="Times New Roman" w:eastAsia="Times New Roman" w:hAnsi="Times New Roman" w:cs="Times New Roman"/>
          <w:lang w:eastAsia="ru-RU"/>
        </w:rPr>
        <w:t>нержавеющей</w:t>
      </w:r>
      <w:proofErr w:type="gramEnd"/>
      <w:r w:rsidRPr="00831FB1">
        <w:rPr>
          <w:rFonts w:ascii="Times New Roman" w:eastAsia="Times New Roman" w:hAnsi="Times New Roman" w:cs="Times New Roman"/>
          <w:lang w:eastAsia="ru-RU"/>
        </w:rPr>
        <w:t xml:space="preserve"> сталь, закрытые пластиковыми колпачками.</w:t>
      </w:r>
    </w:p>
    <w:p w14:paraId="0626B207" w14:textId="66DC72E0" w:rsidR="00F6124E" w:rsidRDefault="00831FB1" w:rsidP="00831F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1FB1">
        <w:rPr>
          <w:rFonts w:ascii="Times New Roman" w:eastAsia="Times New Roman" w:hAnsi="Times New Roman" w:cs="Times New Roman"/>
          <w:lang w:eastAsia="ru-RU"/>
        </w:rPr>
        <w:t>Уличный тренажер предназначен для выполнения упражнений, направленных на укрепление мышц рук, спины и пресса.</w:t>
      </w:r>
    </w:p>
    <w:p w14:paraId="3FA87414" w14:textId="2C5FA46F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0F441EDD" w14:textId="77777777" w:rsidR="00456A0B" w:rsidRPr="007A2080" w:rsidRDefault="00456A0B" w:rsidP="00456A0B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Оборудование соответствует:</w:t>
      </w:r>
    </w:p>
    <w:p w14:paraId="4AA8EE2E" w14:textId="77777777" w:rsidR="00834242" w:rsidRPr="00834242" w:rsidRDefault="00834242" w:rsidP="00834242">
      <w:pPr>
        <w:pStyle w:val="a4"/>
        <w:jc w:val="both"/>
        <w:rPr>
          <w:rFonts w:ascii="Times New Roman" w:hAnsi="Times New Roman" w:cs="Times New Roman"/>
        </w:rPr>
      </w:pPr>
      <w:r w:rsidRPr="00834242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4DC639A5" w:rsidR="006E36C4" w:rsidRPr="007A2080" w:rsidRDefault="00834242" w:rsidP="00834242">
      <w:pPr>
        <w:pStyle w:val="a4"/>
        <w:jc w:val="both"/>
        <w:rPr>
          <w:rFonts w:ascii="Times New Roman" w:hAnsi="Times New Roman" w:cs="Times New Roman"/>
        </w:rPr>
      </w:pPr>
      <w:r w:rsidRPr="00834242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834242">
        <w:rPr>
          <w:rFonts w:ascii="Times New Roman" w:hAnsi="Times New Roman" w:cs="Times New Roman"/>
        </w:rPr>
        <w:t>Р</w:t>
      </w:r>
      <w:proofErr w:type="gramEnd"/>
      <w:r w:rsidRPr="00834242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B2D"/>
    <w:rsid w:val="000B5C48"/>
    <w:rsid w:val="0016149D"/>
    <w:rsid w:val="00196285"/>
    <w:rsid w:val="00201E75"/>
    <w:rsid w:val="00264628"/>
    <w:rsid w:val="00354D30"/>
    <w:rsid w:val="00456A0B"/>
    <w:rsid w:val="00480F61"/>
    <w:rsid w:val="004D17D3"/>
    <w:rsid w:val="005520B2"/>
    <w:rsid w:val="00557EF8"/>
    <w:rsid w:val="005C09CE"/>
    <w:rsid w:val="005F141D"/>
    <w:rsid w:val="00694870"/>
    <w:rsid w:val="00696B91"/>
    <w:rsid w:val="006E36C4"/>
    <w:rsid w:val="00756798"/>
    <w:rsid w:val="00775EFB"/>
    <w:rsid w:val="007A2080"/>
    <w:rsid w:val="007F0578"/>
    <w:rsid w:val="007F583C"/>
    <w:rsid w:val="007F7771"/>
    <w:rsid w:val="00831FB1"/>
    <w:rsid w:val="00834242"/>
    <w:rsid w:val="008B2892"/>
    <w:rsid w:val="009B55FD"/>
    <w:rsid w:val="00A30F84"/>
    <w:rsid w:val="00B7616F"/>
    <w:rsid w:val="00CD1F74"/>
    <w:rsid w:val="00D14EA1"/>
    <w:rsid w:val="00D26E45"/>
    <w:rsid w:val="00D318B2"/>
    <w:rsid w:val="00D325EA"/>
    <w:rsid w:val="00D777A1"/>
    <w:rsid w:val="00E02C07"/>
    <w:rsid w:val="00E244D4"/>
    <w:rsid w:val="00EE7C70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trenazher-robiniya-&#8470;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32</cp:revision>
  <dcterms:created xsi:type="dcterms:W3CDTF">2026-06-19T12:23:00Z</dcterms:created>
  <dcterms:modified xsi:type="dcterms:W3CDTF">2026-07-16T13:11:00Z</dcterms:modified>
</cp:coreProperties>
</file>