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4074A4B4" w:rsidR="00D777A1" w:rsidRDefault="00FE1FEF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Урна «</w:t>
      </w:r>
      <w:r w:rsidR="00070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Мусорный маг</w:t>
      </w:r>
      <w:r w:rsidR="00625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D5195EA" w:rsidR="00D777A1" w:rsidRDefault="000703FA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DF11F07" wp14:editId="02E0EAE3">
            <wp:extent cx="1910292" cy="1074539"/>
            <wp:effectExtent l="0" t="0" r="0" b="0"/>
            <wp:docPr id="2" name="Рисунок 2" descr="Урна «Мусорный маг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рна «Мусорный маг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74" cy="10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218C2E81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703FA">
        <w:rPr>
          <w:rFonts w:ascii="Times New Roman" w:eastAsia="Times New Roman" w:hAnsi="Times New Roman" w:cs="Times New Roman"/>
          <w:bCs/>
          <w:lang w:eastAsia="ru-RU"/>
        </w:rPr>
        <w:t>4</w:t>
      </w:r>
      <w:r w:rsidR="00EA7AC9">
        <w:rPr>
          <w:rFonts w:ascii="Times New Roman" w:eastAsia="Times New Roman" w:hAnsi="Times New Roman" w:cs="Times New Roman"/>
          <w:bCs/>
          <w:lang w:eastAsia="ru-RU"/>
        </w:rPr>
        <w:t>00х</w:t>
      </w:r>
      <w:r w:rsidR="000703FA">
        <w:rPr>
          <w:rFonts w:ascii="Times New Roman" w:eastAsia="Times New Roman" w:hAnsi="Times New Roman" w:cs="Times New Roman"/>
          <w:bCs/>
          <w:lang w:eastAsia="ru-RU"/>
        </w:rPr>
        <w:t>4</w:t>
      </w:r>
      <w:r w:rsidR="00EA7AC9">
        <w:rPr>
          <w:rFonts w:ascii="Times New Roman" w:eastAsia="Times New Roman" w:hAnsi="Times New Roman" w:cs="Times New Roman"/>
          <w:bCs/>
          <w:lang w:eastAsia="ru-RU"/>
        </w:rPr>
        <w:t>0</w:t>
      </w:r>
      <w:r w:rsidR="00625190">
        <w:rPr>
          <w:rFonts w:ascii="Times New Roman" w:eastAsia="Times New Roman" w:hAnsi="Times New Roman" w:cs="Times New Roman"/>
          <w:bCs/>
          <w:lang w:eastAsia="ru-RU"/>
        </w:rPr>
        <w:t>0х</w:t>
      </w:r>
      <w:r w:rsidR="000703FA">
        <w:rPr>
          <w:rFonts w:ascii="Times New Roman" w:eastAsia="Times New Roman" w:hAnsi="Times New Roman" w:cs="Times New Roman"/>
          <w:bCs/>
          <w:lang w:eastAsia="ru-RU"/>
        </w:rPr>
        <w:t>65</w:t>
      </w:r>
      <w:r w:rsidR="00FE1FEF">
        <w:rPr>
          <w:rFonts w:ascii="Times New Roman" w:eastAsia="Times New Roman" w:hAnsi="Times New Roman" w:cs="Times New Roman"/>
          <w:bCs/>
          <w:lang w:eastAsia="ru-RU"/>
        </w:rPr>
        <w:t>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AADAA93" w14:textId="346684E2" w:rsidR="00625190" w:rsidRPr="00775EFB" w:rsidRDefault="00625190" w:rsidP="00625190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Вкладыш </w:t>
      </w:r>
      <w:r w:rsidRPr="00625190">
        <w:rPr>
          <w:rFonts w:ascii="Times New Roman" w:eastAsia="Times New Roman" w:hAnsi="Times New Roman" w:cs="Times New Roman"/>
          <w:bCs/>
          <w:lang w:eastAsia="ru-RU"/>
        </w:rPr>
        <w:t>в наличии</w:t>
      </w:r>
    </w:p>
    <w:p w14:paraId="73B2DB0E" w14:textId="0461BD7D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</w:t>
      </w:r>
      <w:r w:rsidR="00FE1FEF">
        <w:t xml:space="preserve"> </w:t>
      </w:r>
      <w:hyperlink r:id="rId6" w:history="1">
        <w:r w:rsidR="000703FA" w:rsidRPr="000703FA">
          <w:rPr>
            <w:rStyle w:val="a3"/>
          </w:rPr>
          <w:t>https://lastochka-lip.com/catalog/urna-2/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5102B72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625190">
        <w:rPr>
          <w:rFonts w:ascii="Times New Roman" w:eastAsia="Times New Roman" w:hAnsi="Times New Roman" w:cs="Times New Roman"/>
          <w:lang w:eastAsia="ru-RU"/>
        </w:rPr>
        <w:t>Урна в сборе – 1шт, бак-вкладыш – 1шт.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10118D97" w14:textId="35426DA7" w:rsidR="00EA7AC9" w:rsidRDefault="00EA7AC9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EA7AC9">
        <w:rPr>
          <w:rFonts w:ascii="Times New Roman" w:eastAsia="Times New Roman" w:hAnsi="Times New Roman" w:cs="Times New Roman"/>
          <w:lang w:eastAsia="ru-RU"/>
        </w:rPr>
        <w:t xml:space="preserve">тдельно стоящая прямоугольная урна с облицовкой под </w:t>
      </w:r>
      <w:r>
        <w:rPr>
          <w:rFonts w:ascii="Times New Roman" w:eastAsia="Times New Roman" w:hAnsi="Times New Roman" w:cs="Times New Roman"/>
          <w:lang w:eastAsia="ru-RU"/>
        </w:rPr>
        <w:t>кирпич</w:t>
      </w:r>
      <w:r w:rsidRPr="00EA7AC9">
        <w:rPr>
          <w:rFonts w:ascii="Times New Roman" w:eastAsia="Times New Roman" w:hAnsi="Times New Roman" w:cs="Times New Roman"/>
          <w:lang w:eastAsia="ru-RU"/>
        </w:rPr>
        <w:t xml:space="preserve"> и внутренним вкладышем.</w:t>
      </w:r>
    </w:p>
    <w:p w14:paraId="053B4596" w14:textId="26A245E8" w:rsidR="00DD5A78" w:rsidRDefault="00E804B3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Обшивка </w:t>
      </w:r>
      <w:r w:rsidR="00AC117F">
        <w:rPr>
          <w:rFonts w:ascii="Times New Roman" w:eastAsia="Times New Roman" w:hAnsi="Times New Roman" w:cs="Times New Roman"/>
          <w:lang w:eastAsia="ru-RU"/>
        </w:rPr>
        <w:t>и</w:t>
      </w:r>
      <w:r w:rsidR="00AC117F" w:rsidRPr="00AC117F">
        <w:rPr>
          <w:rFonts w:ascii="Times New Roman" w:eastAsia="Times New Roman" w:hAnsi="Times New Roman" w:cs="Times New Roman"/>
          <w:lang w:eastAsia="ru-RU"/>
        </w:rPr>
        <w:t>з строганой доски толщиной 40 мм, установленной горизонтально с зазором 5–10 мм, формируя ритмичную фактуру «кирпичной кладки».</w:t>
      </w:r>
      <w:r w:rsidR="00AC11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04B3">
        <w:rPr>
          <w:rFonts w:ascii="Times New Roman" w:eastAsia="Times New Roman" w:hAnsi="Times New Roman" w:cs="Times New Roman"/>
          <w:lang w:eastAsia="ru-RU"/>
        </w:rPr>
        <w:t xml:space="preserve">Поверхность — гладкая, тщательно отшлифованная, без </w:t>
      </w:r>
      <w:proofErr w:type="spellStart"/>
      <w:r w:rsidRPr="00E804B3">
        <w:rPr>
          <w:rFonts w:ascii="Times New Roman" w:eastAsia="Times New Roman" w:hAnsi="Times New Roman" w:cs="Times New Roman"/>
          <w:lang w:eastAsia="ru-RU"/>
        </w:rPr>
        <w:t>задиров</w:t>
      </w:r>
      <w:proofErr w:type="spellEnd"/>
      <w:r w:rsidRPr="00E804B3">
        <w:rPr>
          <w:rFonts w:ascii="Times New Roman" w:eastAsia="Times New Roman" w:hAnsi="Times New Roman" w:cs="Times New Roman"/>
          <w:lang w:eastAsia="ru-RU"/>
        </w:rPr>
        <w:t xml:space="preserve"> и острых кромок. Торцы — со снятой фаской 5×5 мм. Доски устанавливаются с зазором 5</w:t>
      </w:r>
      <w:r w:rsidR="00DD5A78">
        <w:rPr>
          <w:rFonts w:ascii="Times New Roman" w:eastAsia="Times New Roman" w:hAnsi="Times New Roman" w:cs="Times New Roman"/>
          <w:lang w:eastAsia="ru-RU"/>
        </w:rPr>
        <w:t>–10 мм</w:t>
      </w:r>
      <w:r w:rsidRPr="00E804B3">
        <w:rPr>
          <w:rFonts w:ascii="Times New Roman" w:eastAsia="Times New Roman" w:hAnsi="Times New Roman" w:cs="Times New Roman"/>
          <w:lang w:eastAsia="ru-RU"/>
        </w:rPr>
        <w:t>, формируя ритмичную фактуру.</w:t>
      </w:r>
      <w:r w:rsidR="007F3C07">
        <w:rPr>
          <w:rFonts w:ascii="Times New Roman" w:eastAsia="Times New Roman" w:hAnsi="Times New Roman" w:cs="Times New Roman"/>
          <w:lang w:eastAsia="ru-RU"/>
        </w:rPr>
        <w:t xml:space="preserve"> Закреплены при помощи </w:t>
      </w:r>
      <w:proofErr w:type="gramStart"/>
      <w:r w:rsidR="007F3C07">
        <w:rPr>
          <w:rFonts w:ascii="Times New Roman" w:eastAsia="Times New Roman" w:hAnsi="Times New Roman" w:cs="Times New Roman"/>
          <w:lang w:eastAsia="ru-RU"/>
        </w:rPr>
        <w:t>конструкционных</w:t>
      </w:r>
      <w:proofErr w:type="gramEnd"/>
      <w:r w:rsidR="007F3C0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F3C07"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 w:rsidR="007F3C07">
        <w:rPr>
          <w:rFonts w:ascii="Times New Roman" w:eastAsia="Times New Roman" w:hAnsi="Times New Roman" w:cs="Times New Roman"/>
          <w:lang w:eastAsia="ru-RU"/>
        </w:rPr>
        <w:t>.</w:t>
      </w:r>
    </w:p>
    <w:p w14:paraId="5591FA03" w14:textId="19C36424" w:rsidR="00C46766" w:rsidRDefault="00DD5A78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Каркас и</w:t>
      </w:r>
      <w:r w:rsidR="00C46766" w:rsidRPr="00C46766">
        <w:rPr>
          <w:rFonts w:ascii="Times New Roman" w:eastAsia="Times New Roman" w:hAnsi="Times New Roman" w:cs="Times New Roman"/>
          <w:lang w:eastAsia="ru-RU"/>
        </w:rPr>
        <w:t>з листовой стали толщиной 4 мм, сваренной в</w:t>
      </w:r>
      <w:r>
        <w:rPr>
          <w:rFonts w:ascii="Times New Roman" w:eastAsia="Times New Roman" w:hAnsi="Times New Roman" w:cs="Times New Roman"/>
          <w:lang w:eastAsia="ru-RU"/>
        </w:rPr>
        <w:t xml:space="preserve"> жёсткую прям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оугольную оболочку. </w:t>
      </w:r>
      <w:r w:rsidR="00C46766" w:rsidRPr="00C46766">
        <w:t xml:space="preserve"> </w:t>
      </w:r>
      <w:r>
        <w:t>С</w:t>
      </w:r>
      <w:r w:rsidR="00C46766" w:rsidRPr="00C46766">
        <w:rPr>
          <w:rFonts w:ascii="Times New Roman" w:eastAsia="Times New Roman" w:hAnsi="Times New Roman" w:cs="Times New Roman"/>
          <w:lang w:eastAsia="ru-RU"/>
        </w:rPr>
        <w:t>варные швы с зачисткой, без острых кромок и заусенцев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531F33" w:rsidRPr="00531F33">
        <w:t xml:space="preserve"> </w:t>
      </w:r>
    </w:p>
    <w:p w14:paraId="513B3140" w14:textId="719EBEF4" w:rsidR="00244DC2" w:rsidRDefault="00244DC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Бак‑вкладыш и</w:t>
      </w:r>
      <w:r w:rsidRPr="00244DC2">
        <w:rPr>
          <w:rFonts w:ascii="Times New Roman" w:eastAsia="Times New Roman" w:hAnsi="Times New Roman" w:cs="Times New Roman"/>
          <w:lang w:eastAsia="ru-RU"/>
        </w:rPr>
        <w:t>з оцинкованной стали толщиной 0,8–1,0 мм.</w:t>
      </w:r>
      <w:r w:rsidR="00EA7AC9">
        <w:rPr>
          <w:rFonts w:ascii="Times New Roman" w:eastAsia="Times New Roman" w:hAnsi="Times New Roman" w:cs="Times New Roman"/>
          <w:lang w:eastAsia="ru-RU"/>
        </w:rPr>
        <w:t xml:space="preserve"> Форма — прямоугольная</w:t>
      </w:r>
      <w:r w:rsidRPr="00244DC2">
        <w:rPr>
          <w:rFonts w:ascii="Times New Roman" w:eastAsia="Times New Roman" w:hAnsi="Times New Roman" w:cs="Times New Roman"/>
          <w:lang w:eastAsia="ru-RU"/>
        </w:rPr>
        <w:t xml:space="preserve"> с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</w:t>
      </w:r>
      <w:r w:rsidR="00223670">
        <w:rPr>
          <w:rFonts w:ascii="Times New Roman" w:eastAsia="Times New Roman" w:hAnsi="Times New Roman" w:cs="Times New Roman"/>
          <w:lang w:eastAsia="ru-RU"/>
        </w:rPr>
        <w:t>садки в корпус. Дно — плоское</w:t>
      </w:r>
      <w:r w:rsidRPr="00244DC2">
        <w:rPr>
          <w:rFonts w:ascii="Times New Roman" w:eastAsia="Times New Roman" w:hAnsi="Times New Roman" w:cs="Times New Roman"/>
          <w:lang w:eastAsia="ru-RU"/>
        </w:rPr>
        <w:t xml:space="preserve">. Кромки —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703FA"/>
    <w:rsid w:val="000B5C48"/>
    <w:rsid w:val="00116125"/>
    <w:rsid w:val="0016149D"/>
    <w:rsid w:val="00196285"/>
    <w:rsid w:val="001976A6"/>
    <w:rsid w:val="001D07B5"/>
    <w:rsid w:val="00201E75"/>
    <w:rsid w:val="00223670"/>
    <w:rsid w:val="00244DC2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4D2EC2"/>
    <w:rsid w:val="00504233"/>
    <w:rsid w:val="00531F33"/>
    <w:rsid w:val="00557EF8"/>
    <w:rsid w:val="00564C88"/>
    <w:rsid w:val="005C09CE"/>
    <w:rsid w:val="005F141D"/>
    <w:rsid w:val="00625190"/>
    <w:rsid w:val="00694870"/>
    <w:rsid w:val="006E36C4"/>
    <w:rsid w:val="007323C5"/>
    <w:rsid w:val="00756798"/>
    <w:rsid w:val="00775EFB"/>
    <w:rsid w:val="007A2080"/>
    <w:rsid w:val="007F0578"/>
    <w:rsid w:val="007F3C07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AC117F"/>
    <w:rsid w:val="00B11595"/>
    <w:rsid w:val="00B7616F"/>
    <w:rsid w:val="00BC703A"/>
    <w:rsid w:val="00C46766"/>
    <w:rsid w:val="00CD1F74"/>
    <w:rsid w:val="00CF585B"/>
    <w:rsid w:val="00D14EA1"/>
    <w:rsid w:val="00D26E45"/>
    <w:rsid w:val="00D318B2"/>
    <w:rsid w:val="00D777A1"/>
    <w:rsid w:val="00DC1257"/>
    <w:rsid w:val="00DD5A78"/>
    <w:rsid w:val="00E02C07"/>
    <w:rsid w:val="00E244D4"/>
    <w:rsid w:val="00E42AD3"/>
    <w:rsid w:val="00E46E60"/>
    <w:rsid w:val="00E804B3"/>
    <w:rsid w:val="00EA7AC9"/>
    <w:rsid w:val="00EF2B23"/>
    <w:rsid w:val="00F6124E"/>
    <w:rsid w:val="00F6658D"/>
    <w:rsid w:val="00F75AEB"/>
    <w:rsid w:val="00F826F5"/>
    <w:rsid w:val="00F94A32"/>
    <w:rsid w:val="00FA4639"/>
    <w:rsid w:val="00FB3A19"/>
    <w:rsid w:val="00F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urna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57</cp:revision>
  <dcterms:created xsi:type="dcterms:W3CDTF">2026-06-19T12:23:00Z</dcterms:created>
  <dcterms:modified xsi:type="dcterms:W3CDTF">2026-07-20T12:59:00Z</dcterms:modified>
</cp:coreProperties>
</file>