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9B67BB7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Карусель 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B8AF7DF" w:rsidR="00D777A1" w:rsidRDefault="00E436B6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D54033A" wp14:editId="73CB8490">
            <wp:extent cx="1081519" cy="935665"/>
            <wp:effectExtent l="0" t="0" r="4445" b="0"/>
            <wp:docPr id="2" name="Рисунок 2" descr="Карусель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усель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548" cy="9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4313F739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</w:t>
      </w:r>
      <w:r w:rsidR="00E436B6">
        <w:rPr>
          <w:rFonts w:ascii="Times New Roman" w:eastAsia="Times New Roman" w:hAnsi="Times New Roman" w:cs="Times New Roman"/>
          <w:bCs/>
          <w:lang w:eastAsia="ru-RU"/>
        </w:rPr>
        <w:t xml:space="preserve"> размеры (</w:t>
      </w:r>
      <w:proofErr w:type="spellStart"/>
      <w:r w:rsidR="00E436B6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="00E436B6">
        <w:rPr>
          <w:rFonts w:ascii="Times New Roman" w:eastAsia="Times New Roman" w:hAnsi="Times New Roman" w:cs="Times New Roman"/>
          <w:bCs/>
          <w:lang w:eastAsia="ru-RU"/>
        </w:rPr>
        <w:t>): 1550х1550х810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14AD1A83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</w:t>
      </w:r>
      <w:r w:rsidR="00E436B6">
        <w:rPr>
          <w:rFonts w:ascii="Times New Roman" w:eastAsia="Times New Roman" w:hAnsi="Times New Roman" w:cs="Times New Roman"/>
          <w:bCs/>
          <w:lang w:eastAsia="ru-RU"/>
        </w:rPr>
        <w:t>опасности/приземления: 5550х5550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E4D2A86" w14:textId="3F7414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Высота падения: 200 мм</w:t>
      </w:r>
    </w:p>
    <w:p w14:paraId="3E3F17F0" w14:textId="464591F3" w:rsidR="00D777A1" w:rsidRPr="007A2080" w:rsidRDefault="004474D9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 детей: 3</w:t>
      </w:r>
      <w:r w:rsidR="00D777A1" w:rsidRPr="007A2080">
        <w:rPr>
          <w:rFonts w:ascii="Times New Roman" w:eastAsia="Times New Roman" w:hAnsi="Times New Roman" w:cs="Times New Roman"/>
          <w:bCs/>
          <w:lang w:eastAsia="ru-RU"/>
        </w:rPr>
        <w:t xml:space="preserve"> человека</w:t>
      </w:r>
    </w:p>
    <w:p w14:paraId="71F869CC" w14:textId="20C5FAE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Возрастные ограничения:  3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1E04C5D3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Ссылка на сайт: </w:t>
      </w:r>
      <w:hyperlink r:id="rId6" w:history="1">
        <w:r w:rsidR="00E436B6" w:rsidRPr="00E436B6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https://lastochka-lip.com/catalog/karusel/</w:t>
        </w:r>
      </w:hyperlink>
      <w:bookmarkStart w:id="0" w:name="_GoBack"/>
      <w:bookmarkEnd w:id="0"/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64470586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436B6">
        <w:rPr>
          <w:rFonts w:ascii="Times New Roman" w:eastAsia="Times New Roman" w:hAnsi="Times New Roman" w:cs="Times New Roman"/>
          <w:lang w:eastAsia="ru-RU"/>
        </w:rPr>
        <w:t>каркас карусели – 1шт, сиденье – 2шт, пол – 6 комплектов,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основание с подшипниковым механизмом – 1 шт.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BCF3113" w14:textId="1107E853" w:rsidR="00354D30" w:rsidRPr="007A2080" w:rsidRDefault="00E436B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Пол и сиденье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B7616F" w:rsidRPr="007A2080">
        <w:rPr>
          <w:rFonts w:ascii="Times New Roman" w:eastAsia="Times New Roman" w:hAnsi="Times New Roman" w:cs="Times New Roman"/>
          <w:lang w:eastAsia="ru-RU"/>
        </w:rPr>
        <w:t>выполнены</w:t>
      </w:r>
      <w:proofErr w:type="gramEnd"/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50мм. Доски расположены в </w:t>
      </w:r>
      <w:r>
        <w:rPr>
          <w:rFonts w:ascii="Times New Roman" w:eastAsia="Times New Roman" w:hAnsi="Times New Roman" w:cs="Times New Roman"/>
          <w:lang w:eastAsia="ru-RU"/>
        </w:rPr>
        <w:t>один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сло</w:t>
      </w:r>
      <w:r>
        <w:rPr>
          <w:rFonts w:ascii="Times New Roman" w:eastAsia="Times New Roman" w:hAnsi="Times New Roman" w:cs="Times New Roman"/>
          <w:lang w:eastAsia="ru-RU"/>
        </w:rPr>
        <w:t xml:space="preserve">й. Направление досок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строго параллельное с зазорами 2-3 мм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4474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Фаска то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>р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цов снята. Доски тщательно отшлифованы, не имеют сколов. Поверхность гладкая, безопасная.</w:t>
      </w:r>
      <w:r w:rsidR="00354D30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="00B7616F"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286D6887" w14:textId="1B2C6413" w:rsidR="00354D30" w:rsidRPr="007A2080" w:rsidRDefault="00354D30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>тойка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ыполнена из стальной трубы </w:t>
      </w:r>
      <w:r w:rsidRPr="007A2080">
        <w:rPr>
          <w:rFonts w:ascii="Times New Roman" w:eastAsia="Times New Roman" w:hAnsi="Times New Roman" w:cs="Times New Roman"/>
          <w:lang w:eastAsia="ru-RU"/>
        </w:rPr>
        <w:t>диаметром 76 мм и толщиной стенки 3 мм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474D9">
        <w:rPr>
          <w:rFonts w:ascii="Times New Roman" w:eastAsia="Times New Roman" w:hAnsi="Times New Roman" w:cs="Times New Roman"/>
          <w:lang w:eastAsia="ru-RU"/>
        </w:rPr>
        <w:t>каркас выполнен из стальной трубы диаметром 33,5мм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68CF262" w14:textId="687DD767" w:rsidR="006E36C4" w:rsidRPr="007A2080" w:rsidRDefault="006E36C4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подшипниковым механизмом выполнено из металла, подшипниковый механизм состоит из двух подшипников закрытого типа и способен выдерживать нагрузку свыше 400 кг. </w:t>
      </w:r>
    </w:p>
    <w:p w14:paraId="3EBD84ED" w14:textId="2EBFEC77" w:rsidR="006E36C4" w:rsidRPr="007A2080" w:rsidRDefault="006E36C4" w:rsidP="006E36C4">
      <w:pPr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7A2080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6C9F3334" w14:textId="77777777" w:rsidR="007A2080" w:rsidRPr="007A2080" w:rsidRDefault="006E36C4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eastAsia="Calibri" w:hAnsi="Times New Roman" w:cs="Times New Roman"/>
        </w:rPr>
        <w:t xml:space="preserve">Карусели - ГОСТ </w:t>
      </w:r>
      <w:proofErr w:type="gramStart"/>
      <w:r w:rsidRPr="007A2080">
        <w:rPr>
          <w:rFonts w:ascii="Times New Roman" w:eastAsia="Calibri" w:hAnsi="Times New Roman" w:cs="Times New Roman"/>
        </w:rPr>
        <w:t>Р</w:t>
      </w:r>
      <w:proofErr w:type="gramEnd"/>
      <w:r w:rsidRPr="007A2080">
        <w:rPr>
          <w:rFonts w:ascii="Times New Roman" w:eastAsia="Calibri" w:hAnsi="Times New Roman" w:cs="Times New Roman"/>
        </w:rPr>
        <w:t xml:space="preserve"> 52300-2013 Оборудование и покрытия детских игровых площадок. Безопасность конструкции и методы испытаний каруселей. Общие требования</w:t>
      </w:r>
      <w:r w:rsidR="007A2080" w:rsidRPr="007A2080">
        <w:rPr>
          <w:rFonts w:ascii="Times New Roman" w:eastAsia="Calibri" w:hAnsi="Times New Roman" w:cs="Times New Roman"/>
        </w:rPr>
        <w:t xml:space="preserve">. 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354D30"/>
    <w:rsid w:val="004474D9"/>
    <w:rsid w:val="006E36C4"/>
    <w:rsid w:val="007A2080"/>
    <w:rsid w:val="007F7771"/>
    <w:rsid w:val="00B7616F"/>
    <w:rsid w:val="00D318B2"/>
    <w:rsid w:val="00D777A1"/>
    <w:rsid w:val="00E4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ruse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</cp:revision>
  <dcterms:created xsi:type="dcterms:W3CDTF">2026-06-19T10:51:00Z</dcterms:created>
  <dcterms:modified xsi:type="dcterms:W3CDTF">2026-06-19T12:53:00Z</dcterms:modified>
</cp:coreProperties>
</file>