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370A572" w:rsidR="00D777A1" w:rsidRPr="00D777A1" w:rsidRDefault="006F38B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Карусель «Вертушка</w:t>
      </w:r>
      <w:r w:rsidR="00D777A1"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63C77AE" w:rsidR="00D777A1" w:rsidRDefault="00DA6B8C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8C82BCC" wp14:editId="0FC71167">
            <wp:extent cx="1114937" cy="1123963"/>
            <wp:effectExtent l="0" t="0" r="9525" b="0"/>
            <wp:docPr id="2" name="Рисунок 2" descr="Карусель «ВЕРТУШК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ВЕРТУШК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18" cy="112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C8F1B6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>): 1200х1200х1030 мм</w:t>
      </w:r>
    </w:p>
    <w:p w14:paraId="692B1F93" w14:textId="4BD10F8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безопасности/приземления: 5200х5200 мм</w:t>
      </w:r>
    </w:p>
    <w:p w14:paraId="2E4D2A86" w14:textId="3F7414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Высота падения: 200 мм</w:t>
      </w:r>
    </w:p>
    <w:p w14:paraId="3E3F17F0" w14:textId="61EE2EB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Допустимое количество детей: 3 человека</w:t>
      </w:r>
    </w:p>
    <w:p w14:paraId="71F869CC" w14:textId="20C5FAE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4C4D6F4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6F38B2" w:rsidRPr="006F38B2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https://lastochka-lip.com/catalog/karusel-vertushka/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2F34AF2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стойка – 1 шт., опоры – 3 шт., платформа нижняя – 1 шт., платформа верхняя – 1 шт., 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платформа с 3-мя </w:t>
      </w:r>
      <w:r w:rsidRPr="007A2080">
        <w:rPr>
          <w:rFonts w:ascii="Times New Roman" w:eastAsia="Times New Roman" w:hAnsi="Times New Roman" w:cs="Times New Roman"/>
          <w:lang w:eastAsia="ru-RU"/>
        </w:rPr>
        <w:t>ручк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>ами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>1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основание с подшипниковым механизмом – 1 шт. </w:t>
      </w:r>
      <w:proofErr w:type="gramEnd"/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3A03610A" w14:textId="4F8E0BE4" w:rsidR="00B7616F" w:rsidRPr="007A2080" w:rsidRDefault="00B7616F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Между верхней и нижней платформой под углом, с отступом от края платформы закреплены опоры. Поверхность гладкая, безопасная. </w:t>
      </w:r>
    </w:p>
    <w:p w14:paraId="7BCF3113" w14:textId="44E00EDF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Верхняя и нижняя платформы выпо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лнены из обрезных досок толщиной 50мм. Доски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>р</w:t>
      </w:r>
      <w:r w:rsidRPr="007A2080">
        <w:rPr>
          <w:rFonts w:ascii="Times New Roman" w:eastAsia="Times New Roman" w:hAnsi="Times New Roman" w:cs="Times New Roman"/>
          <w:lang w:eastAsia="ru-RU"/>
        </w:rPr>
        <w:t>цов снята. Доски тщательно отшлифованы, не имеют сколов. Поверхность гладкая, безопасная.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286D6887" w14:textId="6F91D82E" w:rsidR="00354D30" w:rsidRPr="007A2080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тойка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ыполнена из стальной трубы </w:t>
      </w:r>
      <w:r w:rsidRPr="007A2080">
        <w:rPr>
          <w:rFonts w:ascii="Times New Roman" w:eastAsia="Times New Roman" w:hAnsi="Times New Roman" w:cs="Times New Roman"/>
          <w:lang w:eastAsia="ru-RU"/>
        </w:rPr>
        <w:t>диаметром 76 мм и толщиной стенки 3 мм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, через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металлические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фланцы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толщиной 5 мм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закреплена между верхней и нижней круглыми платформами.</w:t>
      </w:r>
      <w:proofErr w:type="gramEnd"/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A6B8C">
        <w:rPr>
          <w:rFonts w:ascii="Times New Roman" w:eastAsia="Times New Roman" w:hAnsi="Times New Roman" w:cs="Times New Roman"/>
          <w:lang w:eastAsia="ru-RU"/>
        </w:rPr>
        <w:t xml:space="preserve">Опоры изготовлены из стальной трубы диаметром 42мм.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На верхней плоскости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верхней платформе закреплен</w:t>
      </w:r>
      <w:r w:rsidRPr="007A2080">
        <w:rPr>
          <w:rFonts w:ascii="Times New Roman" w:eastAsia="Times New Roman" w:hAnsi="Times New Roman" w:cs="Times New Roman"/>
          <w:lang w:eastAsia="ru-RU"/>
        </w:rPr>
        <w:t>а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металлическая пластина с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ручк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ами, выполненная из листового металла толщиной 5 мм и диаметром 400 мм, ручки выполнены из трубы </w:t>
      </w:r>
      <w:proofErr w:type="spellStart"/>
      <w:r w:rsidRPr="007A2080">
        <w:rPr>
          <w:rFonts w:ascii="Times New Roman" w:eastAsia="Times New Roman" w:hAnsi="Times New Roman" w:cs="Times New Roman"/>
          <w:lang w:eastAsia="ru-RU"/>
        </w:rPr>
        <w:t>вгп</w:t>
      </w:r>
      <w:proofErr w:type="spellEnd"/>
      <w:r w:rsid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20 и приварены к пластине. Пластина закреплена к верхней платформе с помощью </w:t>
      </w:r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конструкционных</w:t>
      </w:r>
      <w:proofErr w:type="gramEnd"/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A2080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Pr="007A2080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</w:p>
    <w:p w14:paraId="368CF262" w14:textId="687DD767" w:rsidR="006E36C4" w:rsidRPr="007A2080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7A2080" w:rsidRDefault="006E36C4" w:rsidP="006E36C4">
      <w:pPr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7A2080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77777777" w:rsidR="007A2080" w:rsidRPr="007A2080" w:rsidRDefault="006E36C4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eastAsia="Calibri" w:hAnsi="Times New Roman" w:cs="Times New Roman"/>
        </w:rPr>
        <w:t xml:space="preserve">Карусели - ГОСТ </w:t>
      </w:r>
      <w:proofErr w:type="gramStart"/>
      <w:r w:rsidRPr="007A2080">
        <w:rPr>
          <w:rFonts w:ascii="Times New Roman" w:eastAsia="Calibri" w:hAnsi="Times New Roman" w:cs="Times New Roman"/>
        </w:rPr>
        <w:t>Р</w:t>
      </w:r>
      <w:proofErr w:type="gramEnd"/>
      <w:r w:rsidRPr="007A2080">
        <w:rPr>
          <w:rFonts w:ascii="Times New Roman" w:eastAsia="Calibri" w:hAnsi="Times New Roman" w:cs="Times New Roman"/>
        </w:rPr>
        <w:t xml:space="preserve">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7A2080">
        <w:rPr>
          <w:rFonts w:ascii="Times New Roman" w:eastAsia="Calibri" w:hAnsi="Times New Roman" w:cs="Times New Roman"/>
        </w:rPr>
        <w:t xml:space="preserve">. 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lastRenderedPageBreak/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354D30"/>
    <w:rsid w:val="00590C54"/>
    <w:rsid w:val="006E36C4"/>
    <w:rsid w:val="006F38B2"/>
    <w:rsid w:val="007A2080"/>
    <w:rsid w:val="007F7771"/>
    <w:rsid w:val="00B7616F"/>
    <w:rsid w:val="00D318B2"/>
    <w:rsid w:val="00D777A1"/>
    <w:rsid w:val="00DA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vertush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</cp:revision>
  <dcterms:created xsi:type="dcterms:W3CDTF">2026-06-19T10:51:00Z</dcterms:created>
  <dcterms:modified xsi:type="dcterms:W3CDTF">2026-06-19T12:39:00Z</dcterms:modified>
</cp:coreProperties>
</file>