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AA8D3" w14:textId="13332327" w:rsidR="00D777A1" w:rsidRPr="00D777A1" w:rsidRDefault="006E3AB5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Диск с эффектами</w:t>
      </w:r>
      <w:r w:rsidR="00DC31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FDDF865" w:rsidR="00D777A1" w:rsidRDefault="00B5030B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18F2F6E" wp14:editId="39535FA4">
            <wp:extent cx="985756" cy="1382232"/>
            <wp:effectExtent l="0" t="0" r="5080" b="8890"/>
            <wp:docPr id="1" name="Рисунок 1" descr="Диск с эффектами 1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иск с эффектами 1 HPL-ПАНЕЛИ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043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75417004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6E3AB5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(ДхШхВ): 600х200</w:t>
      </w:r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х1600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92B1F93" w14:textId="2F6932B1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6E3AB5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2600х220</w:t>
      </w:r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1E44072F" w14:textId="680895AA" w:rsidR="00E920F2" w:rsidRPr="00E920F2" w:rsidRDefault="00B206F7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приземления:</w:t>
      </w:r>
      <w:r w:rsidR="006E3AB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 3600х3200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483A365F" w14:textId="3B5FD6A5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5D6D7A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5" w:history="1">
        <w:r w:rsidR="00B5030B" w:rsidRPr="00B5030B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https://lastochka-lip.com/catalog/disk-s-effektami-1-copy/</w:t>
        </w:r>
      </w:hyperlink>
    </w:p>
    <w:p w14:paraId="4EBC7B29" w14:textId="7777777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2955CA7" w14:textId="75252E15" w:rsidR="00D777A1" w:rsidRPr="00E920F2" w:rsidRDefault="005753FD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79646A">
        <w:rPr>
          <w:rFonts w:ascii="Times New Roman" w:eastAsia="Times New Roman" w:hAnsi="Times New Roman" w:cs="Times New Roman"/>
          <w:sz w:val="24"/>
          <w:lang w:eastAsia="ru-RU"/>
        </w:rPr>
        <w:t>стойка –</w:t>
      </w:r>
      <w:r w:rsidR="003970AD">
        <w:rPr>
          <w:rFonts w:ascii="Times New Roman" w:eastAsia="Times New Roman" w:hAnsi="Times New Roman" w:cs="Times New Roman"/>
          <w:sz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6E3AB5">
        <w:rPr>
          <w:rFonts w:ascii="Times New Roman" w:eastAsia="Times New Roman" w:hAnsi="Times New Roman" w:cs="Times New Roman"/>
          <w:sz w:val="24"/>
          <w:lang w:eastAsia="ru-RU"/>
        </w:rPr>
        <w:t>диск</w:t>
      </w:r>
      <w:r w:rsidR="0079646A">
        <w:rPr>
          <w:rFonts w:ascii="Times New Roman" w:eastAsia="Times New Roman" w:hAnsi="Times New Roman" w:cs="Times New Roman"/>
          <w:sz w:val="24"/>
          <w:lang w:eastAsia="ru-RU"/>
        </w:rPr>
        <w:t xml:space="preserve"> – 1шт.</w:t>
      </w:r>
    </w:p>
    <w:p w14:paraId="08247E89" w14:textId="77777777" w:rsidR="00B7616F" w:rsidRPr="00E920F2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7AF254B4" w14:textId="77777777" w:rsidR="005D6D7A" w:rsidRDefault="005D6D7A" w:rsidP="00163B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D6D7A">
        <w:rPr>
          <w:rFonts w:ascii="Times New Roman" w:eastAsia="Times New Roman" w:hAnsi="Times New Roman" w:cs="Times New Roman"/>
          <w:sz w:val="24"/>
          <w:lang w:eastAsia="ru-RU"/>
        </w:rPr>
        <w:t xml:space="preserve">Стойка изготовлена из стальной трубы: наружный диаметр — 108мм, толщина стенки — 3 мм. Для надёжной фиксации стойки заглубляют в грунт на 1000 мм с последующим бетонированием. </w:t>
      </w:r>
    </w:p>
    <w:p w14:paraId="0FA892BF" w14:textId="3DA889E2" w:rsidR="00FC1C51" w:rsidRDefault="006E3AB5" w:rsidP="00163B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Диск с эффектами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694716">
        <w:rPr>
          <w:rFonts w:ascii="Times New Roman" w:eastAsia="Times New Roman" w:hAnsi="Times New Roman" w:cs="Times New Roman"/>
          <w:sz w:val="24"/>
          <w:lang w:eastAsia="ru-RU"/>
        </w:rPr>
        <w:t>изготовлен</w:t>
      </w:r>
      <w:r w:rsidR="0032667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326675" w:rsidRPr="00326675">
        <w:rPr>
          <w:rFonts w:ascii="Times New Roman" w:eastAsia="Times New Roman" w:hAnsi="Times New Roman" w:cs="Times New Roman"/>
          <w:sz w:val="24"/>
          <w:lang w:eastAsia="ru-RU"/>
        </w:rPr>
        <w:t>из  HDPE.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</w:t>
      </w:r>
      <w:r w:rsidR="0032667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FC1C51" w:rsidRPr="00FC1C51">
        <w:rPr>
          <w:rFonts w:ascii="Times New Roman" w:eastAsia="Times New Roman" w:hAnsi="Times New Roman" w:cs="Times New Roman"/>
          <w:sz w:val="24"/>
          <w:lang w:eastAsia="ru-RU"/>
        </w:rPr>
        <w:t>Лицевая поверхность — светло‑серая либо белая, матовая, устойчивая к выгоранию. На диск нанесён чёрно‑белый узор  концентрических окружностей (ширина полос 20–40 мм) методом фрезеровки</w:t>
      </w:r>
      <w:r w:rsidR="00FC1C51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523EB6">
        <w:rPr>
          <w:rFonts w:ascii="Times New Roman" w:eastAsia="Times New Roman" w:hAnsi="Times New Roman" w:cs="Times New Roman"/>
          <w:sz w:val="24"/>
          <w:lang w:eastAsia="ru-RU"/>
        </w:rPr>
        <w:t xml:space="preserve"> Диск вращается благодаря п</w:t>
      </w:r>
      <w:r w:rsidR="00523EB6" w:rsidRPr="00523EB6">
        <w:rPr>
          <w:rFonts w:ascii="Times New Roman" w:eastAsia="Times New Roman" w:hAnsi="Times New Roman" w:cs="Times New Roman"/>
          <w:sz w:val="24"/>
          <w:lang w:eastAsia="ru-RU"/>
        </w:rPr>
        <w:t>о</w:t>
      </w:r>
      <w:r w:rsidR="00523EB6">
        <w:rPr>
          <w:rFonts w:ascii="Times New Roman" w:eastAsia="Times New Roman" w:hAnsi="Times New Roman" w:cs="Times New Roman"/>
          <w:sz w:val="24"/>
          <w:lang w:eastAsia="ru-RU"/>
        </w:rPr>
        <w:t>дшипникам. Они</w:t>
      </w:r>
      <w:r w:rsidR="00523EB6" w:rsidRPr="00523EB6">
        <w:rPr>
          <w:rFonts w:ascii="Times New Roman" w:eastAsia="Times New Roman" w:hAnsi="Times New Roman" w:cs="Times New Roman"/>
          <w:sz w:val="24"/>
          <w:lang w:eastAsia="ru-RU"/>
        </w:rPr>
        <w:t xml:space="preserve"> закрытые</w:t>
      </w:r>
      <w:r w:rsidR="00523EB6">
        <w:rPr>
          <w:rFonts w:ascii="Times New Roman" w:eastAsia="Times New Roman" w:hAnsi="Times New Roman" w:cs="Times New Roman"/>
          <w:sz w:val="24"/>
          <w:lang w:eastAsia="ru-RU"/>
        </w:rPr>
        <w:t xml:space="preserve">, пыле‑ и влагозащищённые. </w:t>
      </w:r>
      <w:r w:rsidR="00523EB6" w:rsidRPr="00523EB6">
        <w:rPr>
          <w:rFonts w:ascii="Times New Roman" w:eastAsia="Times New Roman" w:hAnsi="Times New Roman" w:cs="Times New Roman"/>
          <w:sz w:val="24"/>
          <w:lang w:eastAsia="ru-RU"/>
        </w:rPr>
        <w:t xml:space="preserve">Крепление </w:t>
      </w:r>
      <w:r w:rsidR="00523EB6">
        <w:rPr>
          <w:rFonts w:ascii="Times New Roman" w:eastAsia="Times New Roman" w:hAnsi="Times New Roman" w:cs="Times New Roman"/>
          <w:sz w:val="24"/>
          <w:lang w:eastAsia="ru-RU"/>
        </w:rPr>
        <w:t>диска — на фланцевых держателях.</w:t>
      </w:r>
    </w:p>
    <w:p w14:paraId="7BCF3113" w14:textId="2B57572E" w:rsidR="00354D30" w:rsidRDefault="00FC1C51" w:rsidP="00163B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FC1C5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5D6D7A" w:rsidRPr="005D6D7A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7EC3ED79" w14:textId="5FAE9A78" w:rsidR="006E36C4" w:rsidRPr="00B04CBB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B04CBB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163BF6"/>
    <w:rsid w:val="00326675"/>
    <w:rsid w:val="00354D30"/>
    <w:rsid w:val="003970AD"/>
    <w:rsid w:val="00523EB6"/>
    <w:rsid w:val="005753FD"/>
    <w:rsid w:val="00590C54"/>
    <w:rsid w:val="005D6D7A"/>
    <w:rsid w:val="00694716"/>
    <w:rsid w:val="006E36C4"/>
    <w:rsid w:val="006E3AB5"/>
    <w:rsid w:val="006F38B2"/>
    <w:rsid w:val="0079646A"/>
    <w:rsid w:val="007A2080"/>
    <w:rsid w:val="007F7771"/>
    <w:rsid w:val="00834CAB"/>
    <w:rsid w:val="0090486B"/>
    <w:rsid w:val="00A12636"/>
    <w:rsid w:val="00B04CBB"/>
    <w:rsid w:val="00B206F7"/>
    <w:rsid w:val="00B5030B"/>
    <w:rsid w:val="00B7616F"/>
    <w:rsid w:val="00B95E1A"/>
    <w:rsid w:val="00CC567C"/>
    <w:rsid w:val="00D318B2"/>
    <w:rsid w:val="00D777A1"/>
    <w:rsid w:val="00DA6B8C"/>
    <w:rsid w:val="00DC31C7"/>
    <w:rsid w:val="00DF47E1"/>
    <w:rsid w:val="00E920F2"/>
    <w:rsid w:val="00ED52E9"/>
    <w:rsid w:val="00FC1C51"/>
    <w:rsid w:val="00FC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74E5764B-B216-4997-B96C-67D2F6CE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disk-s-effektami-1-copy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25</cp:revision>
  <dcterms:created xsi:type="dcterms:W3CDTF">2026-06-19T10:51:00Z</dcterms:created>
  <dcterms:modified xsi:type="dcterms:W3CDTF">2026-08-21T13:16:00Z</dcterms:modified>
</cp:coreProperties>
</file>