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9807A45" w:rsidR="00D777A1" w:rsidRPr="00D777A1" w:rsidRDefault="006E3AB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 с эффектами</w:t>
      </w:r>
      <w:r w:rsidR="003349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321F79B" w:rsidR="00D777A1" w:rsidRDefault="008521DC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924BA17" wp14:editId="2EF1A21F">
            <wp:extent cx="1603059" cy="2615609"/>
            <wp:effectExtent l="0" t="0" r="0" b="0"/>
            <wp:docPr id="2" name="Рисунок 2" descr="Диск с эффектами 3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ск с эффектами 3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607" cy="262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541700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(ДхШхВ): 600х200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х1600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2F6932B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2600х220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12EACEC7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 3600х3200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750FCB38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8521DC" w:rsidRPr="008521DC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https://lastochka-lip.com/catalog/disk-s-effektami-3-copy/</w:t>
        </w:r>
      </w:hyperlink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29F094FD"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473D67">
        <w:rPr>
          <w:rFonts w:ascii="Times New Roman" w:eastAsia="Times New Roman" w:hAnsi="Times New Roman" w:cs="Times New Roman"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E3AB5">
        <w:rPr>
          <w:rFonts w:ascii="Times New Roman" w:eastAsia="Times New Roman" w:hAnsi="Times New Roman" w:cs="Times New Roman"/>
          <w:sz w:val="24"/>
          <w:lang w:eastAsia="ru-RU"/>
        </w:rPr>
        <w:t>диск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3D73C5E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Стойка изготовлена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14:paraId="6333BC6F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Диск с эффектами изготовлен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Лицевая поверхность — светло‑серая либо белая, матовая, устойчивая к выгоранию. На диск нанесён чёрно‑белый узор  концентрических окружностей (ширина полос 20–40 мм) методом фрезеровки. Диск вращается благодаря подшипникам. Они закрытые, пыле‑ и влагозащищённые. Крепление диска — на фланцевых держателях.</w:t>
      </w:r>
    </w:p>
    <w:p w14:paraId="52D0E9CE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 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3A66ADD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Оборудование соответствует:</w:t>
      </w:r>
    </w:p>
    <w:p w14:paraId="125E70C3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C189F76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67AA5BAA" w14:textId="77777777" w:rsidR="008521DC" w:rsidRPr="008521DC" w:rsidRDefault="008521DC" w:rsidP="00852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1A3D118E" w:rsidR="006E36C4" w:rsidRPr="00B04CBB" w:rsidRDefault="006E36C4" w:rsidP="008521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63BF6"/>
    <w:rsid w:val="00326675"/>
    <w:rsid w:val="003349C4"/>
    <w:rsid w:val="00354D30"/>
    <w:rsid w:val="00473D67"/>
    <w:rsid w:val="00523EB6"/>
    <w:rsid w:val="005753FD"/>
    <w:rsid w:val="00590C54"/>
    <w:rsid w:val="00694716"/>
    <w:rsid w:val="006E36C4"/>
    <w:rsid w:val="006E3AB5"/>
    <w:rsid w:val="006F38B2"/>
    <w:rsid w:val="0079646A"/>
    <w:rsid w:val="007A2080"/>
    <w:rsid w:val="007F7771"/>
    <w:rsid w:val="00834CAB"/>
    <w:rsid w:val="008521DC"/>
    <w:rsid w:val="0090486B"/>
    <w:rsid w:val="009F7AAC"/>
    <w:rsid w:val="00A12636"/>
    <w:rsid w:val="00B04CBB"/>
    <w:rsid w:val="00B206F7"/>
    <w:rsid w:val="00B7616F"/>
    <w:rsid w:val="00B95E1A"/>
    <w:rsid w:val="00CC567C"/>
    <w:rsid w:val="00D318B2"/>
    <w:rsid w:val="00D777A1"/>
    <w:rsid w:val="00D950D7"/>
    <w:rsid w:val="00DA6B8C"/>
    <w:rsid w:val="00DC69C5"/>
    <w:rsid w:val="00DF47E1"/>
    <w:rsid w:val="00E920F2"/>
    <w:rsid w:val="00FC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4E5764B-B216-4997-B96C-67D2F6CE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disk-s-effektami-3-cop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25</cp:revision>
  <dcterms:created xsi:type="dcterms:W3CDTF">2026-06-19T10:51:00Z</dcterms:created>
  <dcterms:modified xsi:type="dcterms:W3CDTF">2026-08-21T13:17:00Z</dcterms:modified>
</cp:coreProperties>
</file>