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130EF40E" w:rsidR="00D777A1" w:rsidRPr="00D777A1" w:rsidRDefault="009872B4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Горка</w:t>
      </w:r>
      <w:r w:rsidR="00E5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5F6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5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00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1320950" w:rsidR="00D777A1" w:rsidRDefault="00C578EA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79C48DC" wp14:editId="0C105B48">
            <wp:extent cx="1005513" cy="1409700"/>
            <wp:effectExtent l="0" t="0" r="4445" b="0"/>
            <wp:docPr id="2" name="Рисунок 2" descr="Горка 1500 МЕТА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ка 1500 МЕТАЛ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98" cy="141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15FA" w14:textId="16ECCD29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Габаритные размеры (</w:t>
      </w:r>
      <w:proofErr w:type="spellStart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E51E94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971963">
        <w:rPr>
          <w:rFonts w:ascii="Times New Roman" w:eastAsia="Times New Roman" w:hAnsi="Times New Roman" w:cs="Times New Roman"/>
          <w:bCs/>
          <w:sz w:val="24"/>
          <w:lang w:eastAsia="ru-RU"/>
        </w:rPr>
        <w:t>670х680х2720</w:t>
      </w:r>
      <w:r w:rsidR="00782AA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018CF0" w14:textId="5859C955" w:rsid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безопасности</w:t>
      </w:r>
      <w:r w:rsidR="00971963">
        <w:rPr>
          <w:rFonts w:ascii="Times New Roman" w:eastAsia="Times New Roman" w:hAnsi="Times New Roman" w:cs="Times New Roman"/>
          <w:bCs/>
          <w:sz w:val="24"/>
          <w:lang w:eastAsia="ru-RU"/>
        </w:rPr>
        <w:t>/приземления: 6670х3680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5838D03D" w14:textId="0A23E541" w:rsidR="00F31B90" w:rsidRPr="00F31B90" w:rsidRDefault="00971963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горки: 15</w:t>
      </w:r>
      <w:r w:rsidR="009872B4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</w:p>
    <w:p w14:paraId="1699ABC0" w14:textId="06368343" w:rsidR="00F31B90" w:rsidRPr="00F31B90" w:rsidRDefault="009872B4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падения: 1</w:t>
      </w:r>
      <w:r w:rsidR="00971963">
        <w:rPr>
          <w:rFonts w:ascii="Times New Roman" w:eastAsia="Times New Roman" w:hAnsi="Times New Roman" w:cs="Times New Roman"/>
          <w:bCs/>
          <w:sz w:val="24"/>
          <w:lang w:eastAsia="ru-RU"/>
        </w:rPr>
        <w:t>5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00 мм</w:t>
      </w:r>
    </w:p>
    <w:p w14:paraId="2BF41D61" w14:textId="564CF099" w:rsidR="009872B4" w:rsidRDefault="009872B4" w:rsidP="009872B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Допустимое кол-во детей:</w:t>
      </w:r>
      <w:r w:rsidRPr="009872B4">
        <w:rPr>
          <w:rFonts w:ascii="Times New Roman" w:eastAsia="Times New Roman" w:hAnsi="Times New Roman" w:cs="Times New Roman"/>
          <w:bCs/>
          <w:sz w:val="24"/>
          <w:lang w:eastAsia="ru-RU"/>
        </w:rPr>
        <w:t>1 чел</w:t>
      </w:r>
    </w:p>
    <w:p w14:paraId="676D4177" w14:textId="5AEF5DF3" w:rsidR="00F31B90" w:rsidRPr="00F31B90" w:rsidRDefault="009872B4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6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– 1</w:t>
      </w:r>
      <w:r w:rsidR="00F31B90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5756219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63413A30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58622CDC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(ТР ТС) 042/2017 «О безопасности оборудования для детских игровых площадок».</w:t>
      </w:r>
    </w:p>
    <w:p w14:paraId="4EBC7B29" w14:textId="543E8621" w:rsidR="00D777A1" w:rsidRPr="00E920F2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Ссылка на сайт: </w:t>
      </w:r>
      <w:hyperlink r:id="rId7" w:history="1">
        <w:r w:rsidR="00C578EA" w:rsidRPr="00C578EA">
          <w:rPr>
            <w:rStyle w:val="a3"/>
            <w:rFonts w:ascii="Times New Roman" w:eastAsia="Times New Roman" w:hAnsi="Times New Roman" w:cs="Times New Roman"/>
            <w:bCs/>
            <w:sz w:val="24"/>
            <w:lang w:eastAsia="ru-RU"/>
          </w:rPr>
          <w:t>https://lastochka-lip.com/catalog/gorka-1500-metall/</w:t>
        </w:r>
      </w:hyperlink>
    </w:p>
    <w:p w14:paraId="7EA9FDE0" w14:textId="77777777" w:rsidR="00F31B90" w:rsidRDefault="00F31B90" w:rsidP="00C578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F070949" w14:textId="77777777" w:rsidR="00C578EA" w:rsidRPr="00C578EA" w:rsidRDefault="00C578EA" w:rsidP="00C578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578EA"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стойка-лестница– 1шт, горка Н900- 1шт, перекладина – 1шт.</w:t>
      </w:r>
    </w:p>
    <w:p w14:paraId="0BFC1EA6" w14:textId="77777777" w:rsidR="00C578EA" w:rsidRPr="00C578EA" w:rsidRDefault="00C578EA" w:rsidP="00C578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23073B6" w14:textId="77777777" w:rsidR="00C578EA" w:rsidRPr="00C578EA" w:rsidRDefault="00C578EA" w:rsidP="00C578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578EA">
        <w:rPr>
          <w:rFonts w:ascii="Times New Roman" w:eastAsia="Times New Roman" w:hAnsi="Times New Roman" w:cs="Times New Roman"/>
          <w:sz w:val="24"/>
          <w:lang w:eastAsia="ru-RU"/>
        </w:rPr>
        <w:t xml:space="preserve">Несущие стойки — из стальной круглой трубы Ø79 мм; толщина стенки 3,0 мм. Опоры устанавливаются в грунт с глубиной бетонирования 1000 мм.  </w:t>
      </w:r>
    </w:p>
    <w:p w14:paraId="77D3E9CD" w14:textId="77777777" w:rsidR="00C578EA" w:rsidRPr="00C578EA" w:rsidRDefault="00C578EA" w:rsidP="00C578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578EA">
        <w:rPr>
          <w:rFonts w:ascii="Times New Roman" w:eastAsia="Times New Roman" w:hAnsi="Times New Roman" w:cs="Times New Roman"/>
          <w:sz w:val="24"/>
          <w:lang w:eastAsia="ru-RU"/>
        </w:rPr>
        <w:t>Ступени из стальной трубы круглого сечения, диаметром 33мм, толщина стенки 2,8мм. Шаг ступеней 300 мм.</w:t>
      </w:r>
    </w:p>
    <w:p w14:paraId="17BD51C4" w14:textId="77777777" w:rsidR="00C578EA" w:rsidRPr="00C578EA" w:rsidRDefault="00C578EA" w:rsidP="00C578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578EA">
        <w:rPr>
          <w:rFonts w:ascii="Times New Roman" w:eastAsia="Times New Roman" w:hAnsi="Times New Roman" w:cs="Times New Roman"/>
          <w:sz w:val="24"/>
          <w:lang w:eastAsia="ru-RU"/>
        </w:rPr>
        <w:t>Горизонтальная перекладина из ударопрочного полимерного профиля, диаметром 50мм.</w:t>
      </w:r>
    </w:p>
    <w:p w14:paraId="54F67C15" w14:textId="77777777" w:rsidR="00C578EA" w:rsidRPr="00C578EA" w:rsidRDefault="00C578EA" w:rsidP="00C578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578EA">
        <w:rPr>
          <w:rFonts w:ascii="Times New Roman" w:eastAsia="Times New Roman" w:hAnsi="Times New Roman" w:cs="Times New Roman"/>
          <w:sz w:val="24"/>
          <w:lang w:eastAsia="ru-RU"/>
        </w:rPr>
        <w:t xml:space="preserve">Горка изготовлена полностью из нержавеющей стали. 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</w:t>
      </w:r>
      <w:proofErr w:type="spellStart"/>
      <w:r w:rsidRPr="00C578EA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C578EA">
        <w:rPr>
          <w:rFonts w:ascii="Times New Roman" w:eastAsia="Times New Roman" w:hAnsi="Times New Roman" w:cs="Times New Roman"/>
          <w:sz w:val="24"/>
          <w:lang w:eastAsia="ru-RU"/>
        </w:rPr>
        <w:t xml:space="preserve"> кожи. Стартовый участок. Плоская площадка длиной не менее 350 мм с наклоном от 0° до 5° в направлении участка скольжения. Оснащён защитной перекладиной 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— скруглены радиусом не менее 3 мм. Опорные стойки. Трубчатые элементы из нержавеющей стали. Диаметр труб — 25мм; толщина стенки — не менее 2,5 мм</w:t>
      </w:r>
    </w:p>
    <w:p w14:paraId="7A134620" w14:textId="0F030E18" w:rsidR="006E36C4" w:rsidRPr="00E920F2" w:rsidRDefault="00C578EA" w:rsidP="00C578EA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578EA">
        <w:rPr>
          <w:rFonts w:ascii="Times New Roman" w:eastAsia="Times New Roman" w:hAnsi="Times New Roman" w:cs="Times New Roman"/>
          <w:sz w:val="24"/>
          <w:lang w:eastAsia="ru-RU"/>
        </w:rPr>
        <w:t xml:space="preserve"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</w:t>
      </w:r>
      <w:proofErr w:type="spellStart"/>
      <w:r w:rsidRPr="00C578EA">
        <w:rPr>
          <w:rFonts w:ascii="Times New Roman" w:eastAsia="Times New Roman" w:hAnsi="Times New Roman" w:cs="Times New Roman"/>
          <w:sz w:val="24"/>
          <w:lang w:eastAsia="ru-RU"/>
        </w:rPr>
        <w:t>покрывной</w:t>
      </w:r>
      <w:proofErr w:type="gramStart"/>
      <w:r w:rsidRPr="00C578EA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6E36C4" w:rsidRPr="00E920F2">
        <w:rPr>
          <w:rFonts w:ascii="Times New Roman" w:hAnsi="Times New Roman" w:cs="Times New Roman"/>
          <w:sz w:val="24"/>
        </w:rPr>
        <w:t>О</w:t>
      </w:r>
      <w:proofErr w:type="gramEnd"/>
      <w:r w:rsidR="006E36C4" w:rsidRPr="00E920F2">
        <w:rPr>
          <w:rFonts w:ascii="Times New Roman" w:hAnsi="Times New Roman" w:cs="Times New Roman"/>
          <w:sz w:val="24"/>
        </w:rPr>
        <w:t>борудование</w:t>
      </w:r>
      <w:proofErr w:type="spellEnd"/>
      <w:r w:rsidR="006E36C4" w:rsidRPr="00E920F2">
        <w:rPr>
          <w:rFonts w:ascii="Times New Roman" w:hAnsi="Times New Roman" w:cs="Times New Roman"/>
          <w:sz w:val="24"/>
        </w:rPr>
        <w:t xml:space="preserve">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="006E36C4"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6EC4"/>
    <w:rsid w:val="00163BF6"/>
    <w:rsid w:val="002915A0"/>
    <w:rsid w:val="00354D30"/>
    <w:rsid w:val="00480500"/>
    <w:rsid w:val="004F12C5"/>
    <w:rsid w:val="005742B3"/>
    <w:rsid w:val="00590C54"/>
    <w:rsid w:val="005F630F"/>
    <w:rsid w:val="00660F0C"/>
    <w:rsid w:val="006A19F8"/>
    <w:rsid w:val="006E36C4"/>
    <w:rsid w:val="006F38B2"/>
    <w:rsid w:val="00746DF7"/>
    <w:rsid w:val="007755BA"/>
    <w:rsid w:val="00782AA7"/>
    <w:rsid w:val="007A2080"/>
    <w:rsid w:val="007F7771"/>
    <w:rsid w:val="00834CAB"/>
    <w:rsid w:val="008A46D0"/>
    <w:rsid w:val="008F0437"/>
    <w:rsid w:val="00971963"/>
    <w:rsid w:val="009872B4"/>
    <w:rsid w:val="009D7351"/>
    <w:rsid w:val="009E1279"/>
    <w:rsid w:val="00B61CA4"/>
    <w:rsid w:val="00B62DB5"/>
    <w:rsid w:val="00B7616F"/>
    <w:rsid w:val="00BD4B16"/>
    <w:rsid w:val="00C578EA"/>
    <w:rsid w:val="00CC567C"/>
    <w:rsid w:val="00D1247B"/>
    <w:rsid w:val="00D318B2"/>
    <w:rsid w:val="00D777A1"/>
    <w:rsid w:val="00DA6B8C"/>
    <w:rsid w:val="00DF47E1"/>
    <w:rsid w:val="00E51E94"/>
    <w:rsid w:val="00E920F2"/>
    <w:rsid w:val="00E964AF"/>
    <w:rsid w:val="00F31B90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astochka-lip.com/catalog/gorka-1500-metal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349CF-4DCD-4C90-BE87-A663FAF2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30</cp:revision>
  <dcterms:created xsi:type="dcterms:W3CDTF">2026-06-19T10:51:00Z</dcterms:created>
  <dcterms:modified xsi:type="dcterms:W3CDTF">2026-08-14T07:52:00Z</dcterms:modified>
</cp:coreProperties>
</file>