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1FCDC8C7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E623D0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АНТАРЕС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0F1CAE6" w14:textId="30AA0382" w:rsidR="00A42220" w:rsidRPr="00D777A1" w:rsidRDefault="00943B8C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555E95" wp14:editId="42A8C267">
            <wp:extent cx="2534449" cy="1853792"/>
            <wp:effectExtent l="0" t="0" r="0" b="0"/>
            <wp:docPr id="2" name="Рисунок 2" descr="Игровой комплекс «АНТАРЕС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АНТАРЕС» HPL-ПАН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607" cy="185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62042EB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размеры (ДхШхВ): 9000х4900х3800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40DD465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12000х6900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62B35BAC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12500х7900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58ED54B9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79D9442B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12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1F5A801C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E623D0">
        <w:rPr>
          <w:rFonts w:ascii="Times New Roman" w:eastAsia="Times New Roman" w:hAnsi="Times New Roman" w:cs="Times New Roman"/>
          <w:bCs/>
          <w:sz w:val="24"/>
          <w:lang w:eastAsia="ru-RU"/>
        </w:rPr>
        <w:t>12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3308633F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943B8C" w:rsidRPr="00943B8C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https://lastochka-lip.com/catalog/igrovoj-kompleks-antares-hpl-paneli/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6AD81B21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97AD2">
        <w:rPr>
          <w:rFonts w:ascii="Times New Roman" w:eastAsia="Times New Roman" w:hAnsi="Times New Roman" w:cs="Times New Roman"/>
          <w:sz w:val="24"/>
          <w:lang w:eastAsia="ru-RU"/>
        </w:rPr>
        <w:t>стойка –</w:t>
      </w:r>
      <w:r w:rsidR="00A42220">
        <w:rPr>
          <w:rFonts w:ascii="Times New Roman" w:eastAsia="Times New Roman" w:hAnsi="Times New Roman" w:cs="Times New Roman"/>
          <w:sz w:val="24"/>
          <w:lang w:eastAsia="ru-RU"/>
        </w:rPr>
        <w:t xml:space="preserve"> 1</w:t>
      </w:r>
      <w:r w:rsidR="0092394D">
        <w:rPr>
          <w:rFonts w:ascii="Times New Roman" w:eastAsia="Times New Roman" w:hAnsi="Times New Roman" w:cs="Times New Roman"/>
          <w:sz w:val="24"/>
          <w:lang w:eastAsia="ru-RU"/>
        </w:rPr>
        <w:t>3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>горка Н1200-1шт,</w:t>
      </w:r>
      <w:r w:rsidR="00ED1F7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42220">
        <w:rPr>
          <w:rFonts w:ascii="Times New Roman" w:eastAsia="Times New Roman" w:hAnsi="Times New Roman" w:cs="Times New Roman"/>
          <w:sz w:val="24"/>
          <w:lang w:eastAsia="ru-RU"/>
        </w:rPr>
        <w:t>доска скалодрома</w:t>
      </w:r>
      <w:r w:rsidR="00E623D0">
        <w:rPr>
          <w:rFonts w:ascii="Times New Roman" w:eastAsia="Times New Roman" w:hAnsi="Times New Roman" w:cs="Times New Roman"/>
          <w:sz w:val="24"/>
          <w:lang w:eastAsia="ru-RU"/>
        </w:rPr>
        <w:t xml:space="preserve"> – 1</w:t>
      </w:r>
      <w:r w:rsidR="00A42220">
        <w:rPr>
          <w:rFonts w:ascii="Times New Roman" w:eastAsia="Times New Roman" w:hAnsi="Times New Roman" w:cs="Times New Roman"/>
          <w:sz w:val="24"/>
          <w:lang w:eastAsia="ru-RU"/>
        </w:rPr>
        <w:t>компл</w:t>
      </w:r>
      <w:r w:rsidR="00797AD2">
        <w:rPr>
          <w:rFonts w:ascii="Times New Roman" w:eastAsia="Times New Roman" w:hAnsi="Times New Roman" w:cs="Times New Roman"/>
          <w:sz w:val="24"/>
          <w:lang w:eastAsia="ru-RU"/>
        </w:rPr>
        <w:t>,</w:t>
      </w:r>
      <w:r w:rsidR="00E623D0">
        <w:rPr>
          <w:rFonts w:ascii="Times New Roman" w:eastAsia="Times New Roman" w:hAnsi="Times New Roman" w:cs="Times New Roman"/>
          <w:sz w:val="24"/>
          <w:lang w:eastAsia="ru-RU"/>
        </w:rPr>
        <w:t xml:space="preserve"> парус – 1шт, доска меловая – 1шт, ступень – 4шт, скалодромная панель – 1шт, настил пола – 5шт, сетка лазательная – 1шт, канат кроссфит – 4шт, перила – 5шт, перекладина металлическая – 4шт.</w:t>
      </w:r>
    </w:p>
    <w:p w14:paraId="1951C717" w14:textId="77777777" w:rsidR="00163066" w:rsidRDefault="00163066" w:rsidP="00E22B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63066">
        <w:rPr>
          <w:rFonts w:ascii="Times New Roman" w:eastAsia="Times New Roman" w:hAnsi="Times New Roman" w:cs="Times New Roman"/>
          <w:sz w:val="24"/>
          <w:lang w:eastAsia="ru-RU"/>
        </w:rPr>
        <w:t>Несущие стойки и балки— стальная труба круглого сечения диаметром 108мм,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 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11291460" w14:textId="310F0DD1" w:rsidR="00163066" w:rsidRDefault="00A42220" w:rsidP="00A422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</w:t>
      </w:r>
      <w:r w:rsidR="00B43690">
        <w:rPr>
          <w:rFonts w:ascii="Times New Roman" w:eastAsia="Times New Roman" w:hAnsi="Times New Roman" w:cs="Times New Roman"/>
          <w:sz w:val="24"/>
          <w:lang w:eastAsia="ru-RU"/>
        </w:rPr>
        <w:t xml:space="preserve">ограждения </w:t>
      </w:r>
      <w:r w:rsidR="00163066">
        <w:rPr>
          <w:rFonts w:ascii="Times New Roman" w:eastAsia="Times New Roman" w:hAnsi="Times New Roman" w:cs="Times New Roman"/>
          <w:sz w:val="24"/>
          <w:lang w:eastAsia="ru-RU"/>
        </w:rPr>
        <w:t>выполнены из полимерного профиля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20–25 мм, оснащённых фигурным краем; кромки — скруглены для повышения травмобезопасности. Настил пола </w:t>
      </w:r>
      <w:r w:rsidR="00E623D0">
        <w:rPr>
          <w:rFonts w:ascii="Times New Roman" w:eastAsia="Times New Roman" w:hAnsi="Times New Roman" w:cs="Times New Roman"/>
          <w:sz w:val="24"/>
          <w:lang w:eastAsia="ru-RU"/>
        </w:rPr>
        <w:t xml:space="preserve">и перила </w:t>
      </w:r>
      <w:r w:rsidR="00163066" w:rsidRPr="00163066">
        <w:rPr>
          <w:rFonts w:ascii="Times New Roman" w:eastAsia="Times New Roman" w:hAnsi="Times New Roman" w:cs="Times New Roman"/>
          <w:sz w:val="24"/>
          <w:lang w:eastAsia="ru-RU"/>
        </w:rPr>
        <w:t xml:space="preserve">выполнены из HPL-пластика; толщиной от 15мм. Поверхность пола — рифлёная для исключения скольжения. </w:t>
      </w:r>
    </w:p>
    <w:p w14:paraId="19978989" w14:textId="17C87690" w:rsidR="00163066" w:rsidRDefault="00163066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Скалодромная панель, парус и меловая доска</w:t>
      </w:r>
      <w:r w:rsidRPr="001F577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163066">
        <w:rPr>
          <w:rFonts w:ascii="Times New Roman" w:eastAsia="Times New Roman" w:hAnsi="Times New Roman" w:cs="Times New Roman"/>
          <w:sz w:val="24"/>
          <w:lang w:eastAsia="ru-RU"/>
        </w:rPr>
        <w:t>изготовлена из  HDPE. Материал отличается высокой плотность, что делает его прочным и устойчивым к различным воздействиям, таким как удары, химические реагенты, абразивные материалы и ультрафиолетовое излучение.</w:t>
      </w:r>
    </w:p>
    <w:p w14:paraId="7CDBC6FD" w14:textId="65840856" w:rsidR="00704634" w:rsidRDefault="0070463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04634">
        <w:rPr>
          <w:rFonts w:ascii="Times New Roman" w:eastAsia="Times New Roman" w:hAnsi="Times New Roman" w:cs="Times New Roman"/>
          <w:sz w:val="24"/>
          <w:lang w:eastAsia="ru-RU"/>
        </w:rPr>
        <w:t>Канат для кроссфита 2 метра с термоусадочной пленкой на концах, закреплен к перекладине. 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695C8D84" w14:textId="77777777" w:rsidR="00440A4D" w:rsidRDefault="00A42220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Н1200</w:t>
      </w:r>
      <w:r w:rsidR="00B43690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440A4D" w:rsidRPr="00440A4D">
        <w:rPr>
          <w:rFonts w:ascii="Times New Roman" w:eastAsia="Times New Roman" w:hAnsi="Times New Roman" w:cs="Times New Roman"/>
          <w:sz w:val="24"/>
          <w:lang w:eastAsia="ru-RU"/>
        </w:rPr>
        <w:t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310C66FB" w14:textId="74BC285D" w:rsidR="00B81EDE" w:rsidRDefault="00796620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lastRenderedPageBreak/>
        <w:t>Перекладины</w:t>
      </w:r>
      <w:r w:rsidR="0092394D">
        <w:rPr>
          <w:rFonts w:ascii="Times New Roman" w:eastAsia="Times New Roman" w:hAnsi="Times New Roman" w:cs="Times New Roman"/>
          <w:sz w:val="24"/>
          <w:lang w:eastAsia="ru-RU"/>
        </w:rPr>
        <w:t xml:space="preserve"> металлические</w:t>
      </w:r>
      <w:r w:rsidR="00704634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изготовлены </w:t>
      </w:r>
      <w:r w:rsidR="00B81EDE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 Ø33,7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 w:rsidR="00B81EDE">
        <w:rPr>
          <w:rFonts w:ascii="Times New Roman" w:eastAsia="Times New Roman" w:hAnsi="Times New Roman" w:cs="Times New Roman"/>
          <w:sz w:val="24"/>
          <w:lang w:eastAsia="ru-RU"/>
        </w:rPr>
        <w:t>, толщина стенки 2мм</w:t>
      </w:r>
      <w:r w:rsidR="00B81EDE" w:rsidRPr="00B81EDE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704634" w:rsidRPr="00704634">
        <w:t xml:space="preserve"> 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1250CF"/>
    <w:rsid w:val="001448F6"/>
    <w:rsid w:val="00160F6D"/>
    <w:rsid w:val="00163066"/>
    <w:rsid w:val="00163BF6"/>
    <w:rsid w:val="001721C2"/>
    <w:rsid w:val="001E6DB4"/>
    <w:rsid w:val="001F5770"/>
    <w:rsid w:val="00252F81"/>
    <w:rsid w:val="002915A0"/>
    <w:rsid w:val="002B453E"/>
    <w:rsid w:val="00302A9E"/>
    <w:rsid w:val="00330FA2"/>
    <w:rsid w:val="00344ACA"/>
    <w:rsid w:val="00354D30"/>
    <w:rsid w:val="00440A4D"/>
    <w:rsid w:val="004B791E"/>
    <w:rsid w:val="004F12C5"/>
    <w:rsid w:val="00522E81"/>
    <w:rsid w:val="00582891"/>
    <w:rsid w:val="00590C54"/>
    <w:rsid w:val="005B3721"/>
    <w:rsid w:val="00606EAD"/>
    <w:rsid w:val="00613CE9"/>
    <w:rsid w:val="006E36C4"/>
    <w:rsid w:val="006F066B"/>
    <w:rsid w:val="006F38B2"/>
    <w:rsid w:val="00702D19"/>
    <w:rsid w:val="00704634"/>
    <w:rsid w:val="00711D6A"/>
    <w:rsid w:val="007303BF"/>
    <w:rsid w:val="00731B42"/>
    <w:rsid w:val="007407D1"/>
    <w:rsid w:val="007755BA"/>
    <w:rsid w:val="00796620"/>
    <w:rsid w:val="00797AD2"/>
    <w:rsid w:val="007A2080"/>
    <w:rsid w:val="007A543D"/>
    <w:rsid w:val="007E1958"/>
    <w:rsid w:val="007F7771"/>
    <w:rsid w:val="00833DF6"/>
    <w:rsid w:val="00834CAB"/>
    <w:rsid w:val="008D10B2"/>
    <w:rsid w:val="008E640A"/>
    <w:rsid w:val="0092394D"/>
    <w:rsid w:val="00926A23"/>
    <w:rsid w:val="00943B8C"/>
    <w:rsid w:val="009E6B02"/>
    <w:rsid w:val="00A27C42"/>
    <w:rsid w:val="00A42220"/>
    <w:rsid w:val="00A6490D"/>
    <w:rsid w:val="00A96CAE"/>
    <w:rsid w:val="00B43690"/>
    <w:rsid w:val="00B62DB5"/>
    <w:rsid w:val="00B7616F"/>
    <w:rsid w:val="00B81EDE"/>
    <w:rsid w:val="00B829D3"/>
    <w:rsid w:val="00BD438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7DAB"/>
    <w:rsid w:val="00E22BA4"/>
    <w:rsid w:val="00E4540A"/>
    <w:rsid w:val="00E53B11"/>
    <w:rsid w:val="00E623D0"/>
    <w:rsid w:val="00E920F2"/>
    <w:rsid w:val="00E964AF"/>
    <w:rsid w:val="00EA4FC6"/>
    <w:rsid w:val="00ED1F7E"/>
    <w:rsid w:val="00F03EE7"/>
    <w:rsid w:val="00F04113"/>
    <w:rsid w:val="00F238BB"/>
    <w:rsid w:val="00F41008"/>
    <w:rsid w:val="00F93226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0480D623-48D8-41A5-8396-5BD6F42E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antares-hpl-panel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70</cp:revision>
  <dcterms:created xsi:type="dcterms:W3CDTF">2026-06-19T10:51:00Z</dcterms:created>
  <dcterms:modified xsi:type="dcterms:W3CDTF">2026-08-28T12:18:00Z</dcterms:modified>
</cp:coreProperties>
</file>