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1D97313B" w:rsidR="00D777A1" w:rsidRPr="005C09CE" w:rsidRDefault="00F0187F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Испытание на ловкость №13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EDEC012" w:rsidR="00D777A1" w:rsidRDefault="00B063E0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627B3F44" wp14:editId="7985F8B2">
            <wp:extent cx="4534238" cy="1421681"/>
            <wp:effectExtent l="0" t="0" r="0" b="7620"/>
            <wp:docPr id="1" name="Рисунок 1" descr="Испытание на ловкость №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спытание на ловкость №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707" cy="1423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62347290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F0187F">
        <w:rPr>
          <w:rFonts w:ascii="Times New Roman" w:eastAsia="Times New Roman" w:hAnsi="Times New Roman" w:cs="Times New Roman"/>
          <w:bCs/>
          <w:lang w:eastAsia="ru-RU"/>
        </w:rPr>
        <w:t>13660х1480х2400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1047E45D" w14:textId="252DDC41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1C6012">
        <w:rPr>
          <w:rFonts w:ascii="Times New Roman" w:eastAsia="Times New Roman" w:hAnsi="Times New Roman" w:cs="Times New Roman"/>
          <w:bCs/>
          <w:lang w:eastAsia="ru-RU"/>
        </w:rPr>
        <w:t>м</w:t>
      </w:r>
      <w:r w:rsidR="00F0187F">
        <w:rPr>
          <w:rFonts w:ascii="Times New Roman" w:eastAsia="Times New Roman" w:hAnsi="Times New Roman" w:cs="Times New Roman"/>
          <w:bCs/>
          <w:lang w:eastAsia="ru-RU"/>
        </w:rPr>
        <w:t>ер зоны безопасности: 15660х3480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1108978" w14:textId="3899781B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1C6012">
        <w:rPr>
          <w:rFonts w:ascii="Times New Roman" w:eastAsia="Times New Roman" w:hAnsi="Times New Roman" w:cs="Times New Roman"/>
          <w:bCs/>
          <w:lang w:eastAsia="ru-RU"/>
        </w:rPr>
        <w:t>з</w:t>
      </w:r>
      <w:r w:rsidR="007F1AA7">
        <w:rPr>
          <w:rFonts w:ascii="Times New Roman" w:eastAsia="Times New Roman" w:hAnsi="Times New Roman" w:cs="Times New Roman"/>
          <w:bCs/>
          <w:lang w:eastAsia="ru-RU"/>
        </w:rPr>
        <w:t>м</w:t>
      </w:r>
      <w:r w:rsidR="00F0187F">
        <w:rPr>
          <w:rFonts w:ascii="Times New Roman" w:eastAsia="Times New Roman" w:hAnsi="Times New Roman" w:cs="Times New Roman"/>
          <w:bCs/>
          <w:lang w:eastAsia="ru-RU"/>
        </w:rPr>
        <w:t xml:space="preserve">ер зоны приземления: 16660х4480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2769795" w14:textId="37DFA0AB" w:rsidR="00775EFB" w:rsidRPr="00775EFB" w:rsidRDefault="007F1AA7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2</w:t>
      </w:r>
      <w:r w:rsidR="00F0187F">
        <w:rPr>
          <w:rFonts w:ascii="Times New Roman" w:eastAsia="Times New Roman" w:hAnsi="Times New Roman" w:cs="Times New Roman"/>
          <w:bCs/>
          <w:lang w:eastAsia="ru-RU"/>
        </w:rPr>
        <w:t>2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00 мм</w:t>
      </w:r>
    </w:p>
    <w:p w14:paraId="7AA22AE8" w14:textId="4F99A03A" w:rsidR="00775EFB" w:rsidRPr="00775EFB" w:rsidRDefault="001C6012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7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6F9D9C45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15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741CED5C" w:rsidR="00D318B2" w:rsidRPr="007A2080" w:rsidRDefault="00D318B2" w:rsidP="00775EFB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EBC7B29" w14:textId="09EB628B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B063E0" w:rsidRPr="00B063E0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https://lastochka-lip.com/catalog/ispytanie-na-lovkost-№-13/</w:t>
        </w:r>
      </w:hyperlink>
    </w:p>
    <w:p w14:paraId="03F27C42" w14:textId="77777777" w:rsidR="00196285" w:rsidRDefault="00196285" w:rsidP="00480F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0628DED0" w:rsidR="00D777A1" w:rsidRPr="007A2080" w:rsidRDefault="00D777A1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B063E0">
        <w:rPr>
          <w:rFonts w:ascii="Times New Roman" w:eastAsia="Times New Roman" w:hAnsi="Times New Roman" w:cs="Times New Roman"/>
          <w:lang w:eastAsia="ru-RU"/>
        </w:rPr>
        <w:t>стойка</w:t>
      </w:r>
      <w:r w:rsidR="007F1AA7">
        <w:rPr>
          <w:rFonts w:ascii="Times New Roman" w:eastAsia="Times New Roman" w:hAnsi="Times New Roman" w:cs="Times New Roman"/>
          <w:lang w:eastAsia="ru-RU"/>
        </w:rPr>
        <w:t xml:space="preserve"> - </w:t>
      </w:r>
      <w:r w:rsidR="00F0187F">
        <w:rPr>
          <w:rFonts w:ascii="Times New Roman" w:eastAsia="Times New Roman" w:hAnsi="Times New Roman" w:cs="Times New Roman"/>
          <w:lang w:eastAsia="ru-RU"/>
        </w:rPr>
        <w:t>12</w:t>
      </w:r>
      <w:r w:rsidR="00775EFB">
        <w:rPr>
          <w:rFonts w:ascii="Times New Roman" w:eastAsia="Times New Roman" w:hAnsi="Times New Roman" w:cs="Times New Roman"/>
          <w:lang w:eastAsia="ru-RU"/>
        </w:rPr>
        <w:t>шт, б</w:t>
      </w:r>
      <w:r w:rsidR="00F6124E">
        <w:rPr>
          <w:rFonts w:ascii="Times New Roman" w:eastAsia="Times New Roman" w:hAnsi="Times New Roman" w:cs="Times New Roman"/>
          <w:lang w:eastAsia="ru-RU"/>
        </w:rPr>
        <w:t xml:space="preserve">алка </w:t>
      </w:r>
      <w:r w:rsidR="00775EFB">
        <w:rPr>
          <w:rFonts w:ascii="Times New Roman" w:eastAsia="Times New Roman" w:hAnsi="Times New Roman" w:cs="Times New Roman"/>
          <w:lang w:eastAsia="ru-RU"/>
        </w:rPr>
        <w:t xml:space="preserve">- </w:t>
      </w:r>
      <w:r w:rsidR="00F0187F">
        <w:rPr>
          <w:rFonts w:ascii="Times New Roman" w:eastAsia="Times New Roman" w:hAnsi="Times New Roman" w:cs="Times New Roman"/>
          <w:lang w:eastAsia="ru-RU"/>
        </w:rPr>
        <w:t>8</w:t>
      </w:r>
      <w:r w:rsidR="00775EFB">
        <w:rPr>
          <w:rFonts w:ascii="Times New Roman" w:eastAsia="Times New Roman" w:hAnsi="Times New Roman" w:cs="Times New Roman"/>
          <w:lang w:eastAsia="ru-RU"/>
        </w:rPr>
        <w:t xml:space="preserve">шт, сетка – </w:t>
      </w:r>
      <w:r w:rsidR="00F0187F">
        <w:rPr>
          <w:rFonts w:ascii="Times New Roman" w:eastAsia="Times New Roman" w:hAnsi="Times New Roman" w:cs="Times New Roman"/>
          <w:lang w:eastAsia="ru-RU"/>
        </w:rPr>
        <w:t>1</w:t>
      </w:r>
      <w:r w:rsidR="00775EFB">
        <w:rPr>
          <w:rFonts w:ascii="Times New Roman" w:eastAsia="Times New Roman" w:hAnsi="Times New Roman" w:cs="Times New Roman"/>
          <w:lang w:eastAsia="ru-RU"/>
        </w:rPr>
        <w:t>шт,</w:t>
      </w:r>
      <w:r w:rsidR="007F1AA7">
        <w:rPr>
          <w:rFonts w:ascii="Times New Roman" w:eastAsia="Times New Roman" w:hAnsi="Times New Roman" w:cs="Times New Roman"/>
          <w:lang w:eastAsia="ru-RU"/>
        </w:rPr>
        <w:t xml:space="preserve"> перекладина – 3шт</w:t>
      </w:r>
      <w:r w:rsidR="00F0187F">
        <w:rPr>
          <w:rFonts w:ascii="Times New Roman" w:eastAsia="Times New Roman" w:hAnsi="Times New Roman" w:cs="Times New Roman"/>
          <w:lang w:eastAsia="ru-RU"/>
        </w:rPr>
        <w:t>, ручка – 8шт, тоннель – 1шт</w:t>
      </w:r>
      <w:proofErr w:type="gramStart"/>
      <w:r w:rsidR="00F0187F">
        <w:rPr>
          <w:rFonts w:ascii="Times New Roman" w:eastAsia="Times New Roman" w:hAnsi="Times New Roman" w:cs="Times New Roman"/>
          <w:lang w:eastAsia="ru-RU"/>
        </w:rPr>
        <w:t>.</w:t>
      </w:r>
      <w:r w:rsidR="007F1AA7">
        <w:rPr>
          <w:rFonts w:ascii="Times New Roman" w:eastAsia="Times New Roman" w:hAnsi="Times New Roman" w:cs="Times New Roman"/>
          <w:lang w:eastAsia="ru-RU"/>
        </w:rPr>
        <w:t>.</w:t>
      </w:r>
      <w:proofErr w:type="gramEnd"/>
    </w:p>
    <w:p w14:paraId="3647249A" w14:textId="77777777" w:rsidR="00B063E0" w:rsidRPr="00B063E0" w:rsidRDefault="00B063E0" w:rsidP="00B063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063E0">
        <w:rPr>
          <w:rFonts w:ascii="Times New Roman" w:eastAsia="Times New Roman" w:hAnsi="Times New Roman" w:cs="Times New Roman"/>
          <w:lang w:eastAsia="ru-RU"/>
        </w:rPr>
        <w:t xml:space="preserve">Стойки и балки изготовлены из стальной трубы: наружный диаметр — 108мм, толщина стенки — 2 мм. Для надёжной фиксации стойки заглубляют в грунт на 1000 мм с последующим бетонированием. Поверхность труб — гладкая, не имеет острых элементов и обеспечивает безопасную эксплуатацию. </w:t>
      </w:r>
    </w:p>
    <w:p w14:paraId="6253E72F" w14:textId="77777777" w:rsidR="00B063E0" w:rsidRPr="00B063E0" w:rsidRDefault="00B063E0" w:rsidP="00B063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063E0">
        <w:rPr>
          <w:rFonts w:ascii="Times New Roman" w:eastAsia="Times New Roman" w:hAnsi="Times New Roman" w:cs="Times New Roman"/>
          <w:lang w:eastAsia="ru-RU"/>
        </w:rPr>
        <w:t>Балки крепятся к стойкам при помощи усиленной шпильки М16, гайки со стоп кольцом. Отверстия закрыты пластиковой заглушкой.</w:t>
      </w:r>
    </w:p>
    <w:p w14:paraId="08247E89" w14:textId="43F048EA" w:rsidR="00B7616F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Канатные </w:t>
      </w:r>
      <w:r w:rsidR="001C6012">
        <w:rPr>
          <w:rFonts w:ascii="Times New Roman" w:eastAsia="Times New Roman" w:hAnsi="Times New Roman" w:cs="Times New Roman"/>
          <w:lang w:eastAsia="ru-RU"/>
        </w:rPr>
        <w:t>элементы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96285">
        <w:rPr>
          <w:rFonts w:ascii="Times New Roman" w:eastAsia="Times New Roman" w:hAnsi="Times New Roman" w:cs="Times New Roman"/>
          <w:lang w:eastAsia="ru-RU"/>
        </w:rPr>
        <w:t xml:space="preserve"> изготовлен</w:t>
      </w:r>
      <w:r>
        <w:rPr>
          <w:rFonts w:ascii="Times New Roman" w:eastAsia="Times New Roman" w:hAnsi="Times New Roman" w:cs="Times New Roman"/>
          <w:lang w:eastAsia="ru-RU"/>
        </w:rPr>
        <w:t>ы</w:t>
      </w:r>
      <w:r w:rsidRPr="00196285">
        <w:rPr>
          <w:rFonts w:ascii="Times New Roman" w:eastAsia="Times New Roman" w:hAnsi="Times New Roman" w:cs="Times New Roman"/>
          <w:lang w:eastAsia="ru-RU"/>
        </w:rPr>
        <w:t xml:space="preserve"> из армированного каната толщ</w:t>
      </w:r>
      <w:r>
        <w:rPr>
          <w:rFonts w:ascii="Times New Roman" w:eastAsia="Times New Roman" w:hAnsi="Times New Roman" w:cs="Times New Roman"/>
          <w:lang w:eastAsia="ru-RU"/>
        </w:rPr>
        <w:t>иной 16 мм (базовый цвет черный</w:t>
      </w:r>
      <w:r w:rsidRPr="00196285">
        <w:rPr>
          <w:rFonts w:ascii="Times New Roman" w:eastAsia="Times New Roman" w:hAnsi="Times New Roman" w:cs="Times New Roman"/>
          <w:lang w:eastAsia="ru-RU"/>
        </w:rPr>
        <w:t>, замена по согласованию) и пластиковых соединителей нескольких видов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="00F0187F">
        <w:rPr>
          <w:rFonts w:ascii="Times New Roman" w:eastAsia="Times New Roman" w:hAnsi="Times New Roman" w:cs="Times New Roman"/>
          <w:lang w:eastAsia="ru-RU"/>
        </w:rPr>
        <w:t>К</w:t>
      </w:r>
      <w:r>
        <w:rPr>
          <w:rFonts w:ascii="Times New Roman" w:eastAsia="Times New Roman" w:hAnsi="Times New Roman" w:cs="Times New Roman"/>
          <w:lang w:eastAsia="ru-RU"/>
        </w:rPr>
        <w:t xml:space="preserve">репится к </w:t>
      </w:r>
      <w:r w:rsidR="00B063E0">
        <w:rPr>
          <w:rFonts w:ascii="Times New Roman" w:eastAsia="Times New Roman" w:hAnsi="Times New Roman" w:cs="Times New Roman"/>
          <w:lang w:eastAsia="ru-RU"/>
        </w:rPr>
        <w:t>столбам при помощи</w:t>
      </w:r>
      <w:r>
        <w:rPr>
          <w:rFonts w:ascii="Times New Roman" w:eastAsia="Times New Roman" w:hAnsi="Times New Roman" w:cs="Times New Roman"/>
          <w:lang w:eastAsia="ru-RU"/>
        </w:rPr>
        <w:t xml:space="preserve"> якорной скобы. </w:t>
      </w:r>
    </w:p>
    <w:p w14:paraId="6C340C90" w14:textId="582CB3E5" w:rsidR="00F6124E" w:rsidRDefault="007F1AA7" w:rsidP="007F1A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Перекладины изготовлены из </w:t>
      </w:r>
      <w:r w:rsidR="00B063E0">
        <w:rPr>
          <w:rFonts w:ascii="Times New Roman" w:eastAsia="Times New Roman" w:hAnsi="Times New Roman" w:cs="Times New Roman"/>
          <w:lang w:eastAsia="ru-RU"/>
        </w:rPr>
        <w:t>стальной трубы  диаметром 33,</w:t>
      </w:r>
      <w:r>
        <w:rPr>
          <w:rFonts w:ascii="Times New Roman" w:eastAsia="Times New Roman" w:hAnsi="Times New Roman" w:cs="Times New Roman"/>
          <w:lang w:eastAsia="ru-RU"/>
        </w:rPr>
        <w:t xml:space="preserve"> толщина стенки 2мм. </w:t>
      </w:r>
      <w:r w:rsidR="00F0187F">
        <w:rPr>
          <w:rFonts w:ascii="Times New Roman" w:eastAsia="Times New Roman" w:hAnsi="Times New Roman" w:cs="Times New Roman"/>
          <w:lang w:eastAsia="ru-RU"/>
        </w:rPr>
        <w:t>Ручка выполнена из стальной трубы диаметром 26,8мм, толщина стенки 2,8 мм, П</w:t>
      </w:r>
      <w:r w:rsidR="00F0187F" w:rsidRPr="00F0187F">
        <w:rPr>
          <w:rFonts w:ascii="Times New Roman" w:eastAsia="Times New Roman" w:hAnsi="Times New Roman" w:cs="Times New Roman"/>
          <w:lang w:eastAsia="ru-RU"/>
        </w:rPr>
        <w:t>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4EEB0267" w14:textId="02A3672E" w:rsidR="00B063E0" w:rsidRDefault="00B063E0" w:rsidP="00B063E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B063E0">
        <w:rPr>
          <w:rFonts w:ascii="Times New Roman" w:hAnsi="Times New Roman" w:cs="Times New Roman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bookmarkStart w:id="0" w:name="_GoBack"/>
      <w:bookmarkEnd w:id="0"/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r w:rsidRPr="007A2080">
        <w:rPr>
          <w:rFonts w:ascii="Times New Roman" w:hAnsi="Times New Roman" w:cs="Times New Roman"/>
        </w:rPr>
        <w:t>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96285"/>
    <w:rsid w:val="001C6012"/>
    <w:rsid w:val="00201E75"/>
    <w:rsid w:val="00264628"/>
    <w:rsid w:val="00354D30"/>
    <w:rsid w:val="00480F61"/>
    <w:rsid w:val="00557EF8"/>
    <w:rsid w:val="005C09CE"/>
    <w:rsid w:val="005F141D"/>
    <w:rsid w:val="006E36C4"/>
    <w:rsid w:val="00756798"/>
    <w:rsid w:val="00775EFB"/>
    <w:rsid w:val="007A2080"/>
    <w:rsid w:val="007F1AA7"/>
    <w:rsid w:val="007F7771"/>
    <w:rsid w:val="008B2892"/>
    <w:rsid w:val="009B55FD"/>
    <w:rsid w:val="00A3512A"/>
    <w:rsid w:val="00B063E0"/>
    <w:rsid w:val="00B7616F"/>
    <w:rsid w:val="00CD1F74"/>
    <w:rsid w:val="00D318B2"/>
    <w:rsid w:val="00D777A1"/>
    <w:rsid w:val="00E244D4"/>
    <w:rsid w:val="00F0187F"/>
    <w:rsid w:val="00F6124E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spytanie-na-lovkost-&#8470;-13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21</cp:revision>
  <dcterms:created xsi:type="dcterms:W3CDTF">2026-06-19T12:23:00Z</dcterms:created>
  <dcterms:modified xsi:type="dcterms:W3CDTF">2026-08-20T11:25:00Z</dcterms:modified>
</cp:coreProperties>
</file>