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33D1C5EA" w:rsidR="00D777A1" w:rsidRDefault="005A0D75" w:rsidP="00D84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«ПОГОДА</w:t>
      </w:r>
      <w:r w:rsidR="00D84728" w:rsidRPr="00D847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A67820F" w:rsidR="00D777A1" w:rsidRDefault="00ED1DCE" w:rsidP="00D777A1">
      <w:pPr>
        <w:jc w:val="center"/>
      </w:pPr>
      <w:r w:rsidRPr="00ED1DCE">
        <w:rPr>
          <w:noProof/>
        </w:rPr>
        <w:t xml:space="preserve"> </w:t>
      </w:r>
      <w:r>
        <w:rPr>
          <w:noProof/>
        </w:rPr>
        <w:drawing>
          <wp:inline distT="0" distB="0" distL="0" distR="0" wp14:anchorId="57E7B22E" wp14:editId="16696C44">
            <wp:extent cx="1381125" cy="17580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2182" cy="177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2F413BA0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):</w:t>
      </w:r>
      <w:r w:rsidR="005A0D7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1400х12</w:t>
      </w:r>
      <w:r w:rsidR="00D84728">
        <w:rPr>
          <w:rFonts w:ascii="Times New Roman" w:eastAsia="Times New Roman" w:hAnsi="Times New Roman" w:cs="Times New Roman"/>
          <w:bCs/>
          <w:sz w:val="24"/>
          <w:lang w:eastAsia="ru-RU"/>
        </w:rPr>
        <w:t>0х1</w:t>
      </w:r>
      <w:r w:rsidR="005A0D75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D84728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1DA1D3C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0D75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3400х2120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0AAE64D9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</w:t>
      </w:r>
      <w:r w:rsidR="005A0D7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 4400х3120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6579CF72" w:rsidR="00D777A1" w:rsidRDefault="00CD44FD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5 лет</w:t>
      </w:r>
    </w:p>
    <w:p w14:paraId="6AFD299E" w14:textId="5C243BA9" w:rsidR="00C80E76" w:rsidRPr="00E920F2" w:rsidRDefault="00C80E76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C80E76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68A9B6DE" w:rsidR="00D777A1" w:rsidRPr="00C80E7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D84728">
        <w:t xml:space="preserve"> </w:t>
      </w:r>
      <w:hyperlink r:id="rId5" w:history="1">
        <w:r w:rsidR="00CD44FD" w:rsidRPr="00CD44FD">
          <w:rPr>
            <w:rStyle w:val="a3"/>
          </w:rPr>
          <w:t>https://lastochka-lip.com/catalog/panel-pogoda-copy/</w:t>
        </w:r>
      </w:hyperlink>
    </w:p>
    <w:p w14:paraId="08247E89" w14:textId="1F79BA48" w:rsidR="00B7616F" w:rsidRPr="00E920F2" w:rsidRDefault="005753FD" w:rsidP="00C80E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Деревянная стойка – 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5A0D75">
        <w:rPr>
          <w:rFonts w:ascii="Times New Roman" w:eastAsia="Times New Roman" w:hAnsi="Times New Roman" w:cs="Times New Roman"/>
          <w:sz w:val="24"/>
          <w:lang w:eastAsia="ru-RU"/>
        </w:rPr>
        <w:t>информационная панель – 4</w:t>
      </w:r>
      <w:r w:rsidR="00C80E76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 xml:space="preserve">ось </w:t>
      </w:r>
      <w:r w:rsidR="005A0D75">
        <w:rPr>
          <w:rFonts w:ascii="Times New Roman" w:eastAsia="Times New Roman" w:hAnsi="Times New Roman" w:cs="Times New Roman"/>
          <w:sz w:val="24"/>
          <w:lang w:eastAsia="ru-RU"/>
        </w:rPr>
        <w:t>информационными элементами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5A0D75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5A0D75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EB90126" w14:textId="77777777" w:rsidR="00CD44FD" w:rsidRPr="00CD44FD" w:rsidRDefault="00CD44FD" w:rsidP="00CD44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D44FD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1A6E04AC" w14:textId="77777777" w:rsidR="00CD44FD" w:rsidRPr="00CD44FD" w:rsidRDefault="00CD44FD" w:rsidP="00CD44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D44FD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CD44FD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CD44FD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4400D717" w14:textId="77777777" w:rsidR="00CD44FD" w:rsidRDefault="00CD44FD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D44FD"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 дерева имеют квадратное сечение 100×100 мм. Чтобы защитить конструкцию, верхнюю часть стоек закрывают пластиковыми заглушками того же размера — 100×100 мм.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волокон древесины. Глубина заделки опор в бетон — составляет 1000 мм, что гарантирует устойчивость конструкции при эксплуатационных и ветровых нагрузках.</w:t>
      </w:r>
    </w:p>
    <w:p w14:paraId="665A0FB0" w14:textId="6F4872A8" w:rsidR="001F5147" w:rsidRDefault="005A0D75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="00D84728" w:rsidRPr="00D84728">
        <w:rPr>
          <w:rFonts w:ascii="Times New Roman" w:eastAsia="Times New Roman" w:hAnsi="Times New Roman" w:cs="Times New Roman"/>
          <w:sz w:val="24"/>
          <w:lang w:eastAsia="ru-RU"/>
        </w:rPr>
        <w:t>нформационная панель</w:t>
      </w:r>
      <w:r>
        <w:rPr>
          <w:rFonts w:ascii="Times New Roman" w:eastAsia="Times New Roman" w:hAnsi="Times New Roman" w:cs="Times New Roman"/>
          <w:sz w:val="24"/>
          <w:lang w:eastAsia="ru-RU"/>
        </w:rPr>
        <w:t>. Горизонтальный элемент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84728"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из строганной доски 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>толщиной не менее 40 мм.</w:t>
      </w:r>
      <w:r w:rsidR="00D84728"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 Поверхность — гладкая, без заусенцев, кромки — со снятой фаской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 На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>дпись на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 лицевой стороне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 xml:space="preserve"> панел</w:t>
      </w:r>
      <w:r>
        <w:rPr>
          <w:rFonts w:ascii="Times New Roman" w:eastAsia="Times New Roman" w:hAnsi="Times New Roman" w:cs="Times New Roman"/>
          <w:sz w:val="24"/>
          <w:lang w:eastAsia="ru-RU"/>
        </w:rPr>
        <w:t>ей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 нанесена</w:t>
      </w:r>
      <w:r w:rsidR="00D84728"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 методом фрезеровки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76A8F58D" w14:textId="1EC740DE" w:rsidR="001F5147" w:rsidRDefault="001F5147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F5147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выполнены из цельного бревна с номинальным сечением </w:t>
      </w:r>
      <w:r w:rsidR="00E5682F">
        <w:rPr>
          <w:rFonts w:ascii="Times New Roman" w:eastAsia="Times New Roman" w:hAnsi="Times New Roman" w:cs="Times New Roman"/>
          <w:sz w:val="24"/>
          <w:lang w:eastAsia="ru-RU"/>
        </w:rPr>
        <w:t>90х95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E5682F">
        <w:rPr>
          <w:rFonts w:ascii="Times New Roman" w:eastAsia="Times New Roman" w:hAnsi="Times New Roman" w:cs="Times New Roman"/>
          <w:sz w:val="24"/>
          <w:lang w:eastAsia="ru-RU"/>
        </w:rPr>
        <w:t xml:space="preserve"> и строганой доски толщиной 40мм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CD44FD">
        <w:rPr>
          <w:rFonts w:ascii="Times New Roman" w:eastAsia="Times New Roman" w:hAnsi="Times New Roman" w:cs="Times New Roman"/>
          <w:sz w:val="24"/>
          <w:lang w:eastAsia="ru-RU"/>
        </w:rPr>
        <w:t>Порода древесины — сосна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lang w:eastAsia="ru-RU"/>
        </w:rPr>
        <w:t>се грани тщательно отшлифованы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>. Кромки и рё</w:t>
      </w:r>
      <w:r>
        <w:rPr>
          <w:rFonts w:ascii="Times New Roman" w:eastAsia="Times New Roman" w:hAnsi="Times New Roman" w:cs="Times New Roman"/>
          <w:sz w:val="24"/>
          <w:lang w:eastAsia="ru-RU"/>
        </w:rPr>
        <w:t>бра — со снятой фаской,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 xml:space="preserve"> для исключения острых граней и обеспечения безопасности при тактильном контакте.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5682F" w:rsidRPr="00E5682F">
        <w:rPr>
          <w:rFonts w:ascii="Times New Roman" w:eastAsia="Times New Roman" w:hAnsi="Times New Roman" w:cs="Times New Roman"/>
          <w:sz w:val="24"/>
          <w:lang w:eastAsia="ru-RU"/>
        </w:rPr>
        <w:t>Элементы изготовлены из пластин нержавеющей стали толщиной 1,5 мм. На пластинах — лазерная резка пиктограмм (солнце, облако, снежинка, капля, молния и т. п.) и числовых значений (для температурной шкалы). Высота символов — не менее 15–20 мм; контраст обеспечивается за счёт разницы фактур и</w:t>
      </w:r>
      <w:r w:rsidR="00E5682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5682F" w:rsidRPr="00E5682F">
        <w:rPr>
          <w:rFonts w:ascii="Times New Roman" w:eastAsia="Times New Roman" w:hAnsi="Times New Roman" w:cs="Times New Roman"/>
          <w:sz w:val="24"/>
          <w:lang w:eastAsia="ru-RU"/>
        </w:rPr>
        <w:t>цвета металла относительно древесины.</w:t>
      </w:r>
    </w:p>
    <w:p w14:paraId="232D5A24" w14:textId="4AE114F0" w:rsidR="00D84728" w:rsidRPr="00D84728" w:rsidRDefault="00D84728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>Ось круглая, диаметром 25мм из нержавеющей стали. Вставляется в пазы в столбах.</w:t>
      </w:r>
    </w:p>
    <w:p w14:paraId="2EF6E10A" w14:textId="58E98477" w:rsidR="00CD44FD" w:rsidRDefault="00CD44FD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CD44FD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63BF6"/>
    <w:rsid w:val="001F5147"/>
    <w:rsid w:val="00216D92"/>
    <w:rsid w:val="00326675"/>
    <w:rsid w:val="003349C4"/>
    <w:rsid w:val="00354D30"/>
    <w:rsid w:val="003E3B43"/>
    <w:rsid w:val="00523EB6"/>
    <w:rsid w:val="005753FD"/>
    <w:rsid w:val="00590C54"/>
    <w:rsid w:val="00592687"/>
    <w:rsid w:val="00593F71"/>
    <w:rsid w:val="005A0D75"/>
    <w:rsid w:val="00694716"/>
    <w:rsid w:val="006E36C4"/>
    <w:rsid w:val="006E3AB5"/>
    <w:rsid w:val="006F38B2"/>
    <w:rsid w:val="0079646A"/>
    <w:rsid w:val="007A2080"/>
    <w:rsid w:val="007F7771"/>
    <w:rsid w:val="00834CAB"/>
    <w:rsid w:val="0090486B"/>
    <w:rsid w:val="009B7664"/>
    <w:rsid w:val="009F7AAC"/>
    <w:rsid w:val="00A12636"/>
    <w:rsid w:val="00B04CBB"/>
    <w:rsid w:val="00B206F7"/>
    <w:rsid w:val="00B7616F"/>
    <w:rsid w:val="00B95E1A"/>
    <w:rsid w:val="00C80E76"/>
    <w:rsid w:val="00CC567C"/>
    <w:rsid w:val="00CD44FD"/>
    <w:rsid w:val="00D318B2"/>
    <w:rsid w:val="00D777A1"/>
    <w:rsid w:val="00D84728"/>
    <w:rsid w:val="00DA6B8C"/>
    <w:rsid w:val="00DF47E1"/>
    <w:rsid w:val="00E5682F"/>
    <w:rsid w:val="00E920F2"/>
    <w:rsid w:val="00ED1DCE"/>
    <w:rsid w:val="00FC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8A742191-4A4F-42AE-8285-E57EADAD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9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anel-pogoda-copy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32</cp:revision>
  <dcterms:created xsi:type="dcterms:W3CDTF">2026-06-19T10:51:00Z</dcterms:created>
  <dcterms:modified xsi:type="dcterms:W3CDTF">2026-10-08T11:49:00Z</dcterms:modified>
</cp:coreProperties>
</file>