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0259A" w14:textId="751BBB73" w:rsidR="00F6143F" w:rsidRPr="00F6143F" w:rsidRDefault="009057B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FE48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Равенство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CD01A9D" w:rsidR="00D777A1" w:rsidRDefault="00193B2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699F2CB" wp14:editId="72FA4BB1">
            <wp:extent cx="1505029" cy="1133475"/>
            <wp:effectExtent l="0" t="0" r="0" b="0"/>
            <wp:docPr id="1" name="Рисунок 1" descr="Пружинка «РАВЕНСТВО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РАВЕНСТВО»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463" cy="113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AA159B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Габаритные размеры (ДхШхВ): </w:t>
      </w:r>
      <w:r w:rsidR="00FE4883">
        <w:rPr>
          <w:rFonts w:ascii="Times New Roman" w:eastAsia="Times New Roman" w:hAnsi="Times New Roman" w:cs="Times New Roman"/>
          <w:bCs/>
          <w:lang w:eastAsia="ru-RU"/>
        </w:rPr>
        <w:t>960х200х610</w:t>
      </w:r>
      <w:r w:rsidR="00367CB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6318805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FE4883">
        <w:rPr>
          <w:rFonts w:ascii="Times New Roman" w:eastAsia="Times New Roman" w:hAnsi="Times New Roman" w:cs="Times New Roman"/>
          <w:bCs/>
          <w:lang w:eastAsia="ru-RU"/>
        </w:rPr>
        <w:t>2960х2200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13941C08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FE4883">
        <w:rPr>
          <w:rFonts w:ascii="Times New Roman" w:eastAsia="Times New Roman" w:hAnsi="Times New Roman" w:cs="Times New Roman"/>
          <w:bCs/>
          <w:lang w:eastAsia="ru-RU"/>
        </w:rPr>
        <w:t xml:space="preserve">мер зоны приземления: 3960х3200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3330893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4B23236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CE5D17">
        <w:rPr>
          <w:rFonts w:ascii="Times New Roman" w:eastAsia="Times New Roman" w:hAnsi="Times New Roman" w:cs="Times New Roman"/>
          <w:bCs/>
          <w:lang w:eastAsia="ru-RU"/>
        </w:rPr>
        <w:t>2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CE5D17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71F869CC" w14:textId="75A6A3D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03BE457B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5" w:history="1">
        <w:r w:rsidR="00193B2A" w:rsidRPr="00193B2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https://lastochka-lip.com/catalog/pruzhinka-ravenstvo-copy/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67B059CE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057B6">
        <w:rPr>
          <w:lang w:eastAsia="ru-RU"/>
        </w:rPr>
        <w:t xml:space="preserve">в сборе 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101D94" w14:textId="045EB205" w:rsidR="00193B2A" w:rsidRPr="00193B2A" w:rsidRDefault="00193B2A" w:rsidP="00193B2A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Балка</w:t>
      </w:r>
      <w:r w:rsidRPr="00193B2A">
        <w:rPr>
          <w:rFonts w:ascii="Times New Roman" w:hAnsi="Times New Roman" w:cs="Times New Roman"/>
          <w:lang w:eastAsia="ru-RU"/>
        </w:rPr>
        <w:t xml:space="preserve"> из стальной профильной трубы размером 80×40 мм, стенка 3 мм; соединение — сварное.</w:t>
      </w:r>
    </w:p>
    <w:p w14:paraId="3C4B8EBB" w14:textId="77777777" w:rsidR="00193B2A" w:rsidRPr="00193B2A" w:rsidRDefault="00193B2A" w:rsidP="00193B2A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193B2A">
        <w:rPr>
          <w:rFonts w:ascii="Times New Roman" w:hAnsi="Times New Roman" w:cs="Times New Roman"/>
          <w:lang w:eastAsia="ru-RU"/>
        </w:rPr>
        <w:t>Сиденья изготовлены из антивандального HPL‑пластика: материал сохраняет эксплуатационные характеристики при перепадах температур и устойчив к воздействию атмосферных факторов.</w:t>
      </w:r>
    </w:p>
    <w:p w14:paraId="3FE01FD7" w14:textId="77777777" w:rsidR="00193B2A" w:rsidRDefault="00193B2A" w:rsidP="00193B2A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193B2A">
        <w:rPr>
          <w:rFonts w:ascii="Times New Roman" w:hAnsi="Times New Roman" w:cs="Times New Roman"/>
          <w:lang w:eastAsia="ru-RU"/>
        </w:rPr>
        <w:t xml:space="preserve">Ручки изготовлены из стальной трубы диаметром 33мм, толщина стенки 2,8мм. </w:t>
      </w:r>
    </w:p>
    <w:p w14:paraId="0736B4CC" w14:textId="14325386" w:rsidR="00193B2A" w:rsidRDefault="00193B2A" w:rsidP="00193B2A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193B2A">
        <w:rPr>
          <w:rFonts w:ascii="Times New Roman" w:hAnsi="Times New Roman" w:cs="Times New Roman"/>
          <w:lang w:eastAsia="ru-RU"/>
        </w:rPr>
        <w:t>Основание с пружиной  выполнено из металла. Глубина бетонирования в грунт 500 мм.  Пружинные опоры  установленные вертикально; материал — пружинная сталь с антикоррозийным покрытием; диаметр витка и шаг подобраны так, чтобы обеспечить умеренную амплитуду раскачивания без резких рывков. Пружинная опора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Р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>ГОСТ Р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968A6"/>
    <w:rsid w:val="00193B2A"/>
    <w:rsid w:val="00354D30"/>
    <w:rsid w:val="00356E36"/>
    <w:rsid w:val="003670B6"/>
    <w:rsid w:val="00367CBB"/>
    <w:rsid w:val="004B5871"/>
    <w:rsid w:val="00590C54"/>
    <w:rsid w:val="00691BEC"/>
    <w:rsid w:val="006E36C4"/>
    <w:rsid w:val="006F38B2"/>
    <w:rsid w:val="007A2080"/>
    <w:rsid w:val="007F7771"/>
    <w:rsid w:val="009057B6"/>
    <w:rsid w:val="00AD6FDF"/>
    <w:rsid w:val="00B7616F"/>
    <w:rsid w:val="00CE5D17"/>
    <w:rsid w:val="00D318B2"/>
    <w:rsid w:val="00D777A1"/>
    <w:rsid w:val="00DA6B8C"/>
    <w:rsid w:val="00E57095"/>
    <w:rsid w:val="00ED3ED2"/>
    <w:rsid w:val="00F6143F"/>
    <w:rsid w:val="00FA2736"/>
    <w:rsid w:val="00FE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DD901821-4FC8-4285-A28A-340F8A00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pruzhinka-ravenstvo-copy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15</cp:revision>
  <dcterms:created xsi:type="dcterms:W3CDTF">2026-06-22T09:58:00Z</dcterms:created>
  <dcterms:modified xsi:type="dcterms:W3CDTF">2026-08-19T07:45:00Z</dcterms:modified>
</cp:coreProperties>
</file>