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12440D27" w:rsidR="00D777A1" w:rsidRDefault="00FE3121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Сиденье для подростков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6A30592" w:rsidR="00D777A1" w:rsidRDefault="00C7087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7197D32" wp14:editId="74A0E775">
            <wp:extent cx="1960276" cy="1238995"/>
            <wp:effectExtent l="0" t="0" r="1905" b="0"/>
            <wp:docPr id="2" name="Рисунок 2" descr="Сиденье для подростков ГибридПар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денье для подростков ГибридПар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083" cy="1238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57342228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C8620B">
        <w:rPr>
          <w:rFonts w:ascii="Times New Roman" w:eastAsia="Times New Roman" w:hAnsi="Times New Roman" w:cs="Times New Roman"/>
          <w:bCs/>
          <w:lang w:eastAsia="ru-RU"/>
        </w:rPr>
        <w:t>1600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х750х810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3F931CC2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3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176E6DCB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C70876" w:rsidRPr="00C70876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https://lastochka-lip.com/catalog/sidene-dlya-podrostkov-gibridpark-2/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35D67452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C8620B">
        <w:rPr>
          <w:rFonts w:ascii="Times New Roman" w:eastAsia="Times New Roman" w:hAnsi="Times New Roman" w:cs="Times New Roman"/>
          <w:lang w:eastAsia="ru-RU"/>
        </w:rPr>
        <w:t>Опора - 1шт, бревно-сиденье – 3шт</w:t>
      </w:r>
      <w:r w:rsidR="000173CD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2ECBFFBB" w14:textId="77777777" w:rsidR="00C70876" w:rsidRPr="00C70876" w:rsidRDefault="00C70876" w:rsidP="00C708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0876">
        <w:rPr>
          <w:rFonts w:ascii="Times New Roman" w:eastAsia="Times New Roman" w:hAnsi="Times New Roman" w:cs="Times New Roman"/>
          <w:lang w:eastAsia="ru-RU"/>
        </w:rPr>
        <w:t xml:space="preserve">Бревно‑сиденье доступно в двух вариантах исполнения: из стальной трубы диаметром 108 мм либо из полимерного профиля круглого сечения 100мм. Поверхность гладкая, безопасная. </w:t>
      </w:r>
    </w:p>
    <w:p w14:paraId="510042DB" w14:textId="588692D6" w:rsidR="008C778A" w:rsidRDefault="00C8620B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8620B">
        <w:rPr>
          <w:rFonts w:ascii="Times New Roman" w:eastAsia="Times New Roman" w:hAnsi="Times New Roman" w:cs="Times New Roman"/>
          <w:lang w:eastAsia="ru-RU"/>
        </w:rPr>
        <w:t xml:space="preserve">Опора состоит из стальной трубы наружным диаметром 76 мм с толщиной стенки 3 мм и </w:t>
      </w:r>
      <w:r>
        <w:rPr>
          <w:rFonts w:ascii="Times New Roman" w:eastAsia="Times New Roman" w:hAnsi="Times New Roman" w:cs="Times New Roman"/>
          <w:lang w:eastAsia="ru-RU"/>
        </w:rPr>
        <w:t>стальной пластины толщиной 4 мм.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2B23" w:rsidRPr="00EF2B23">
        <w:rPr>
          <w:rFonts w:ascii="Times New Roman" w:eastAsia="Times New Roman" w:hAnsi="Times New Roman" w:cs="Times New Roman"/>
          <w:lang w:eastAsia="ru-RU"/>
        </w:rPr>
        <w:t>Глубина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бетонирования в грунт 500</w:t>
      </w:r>
      <w:r w:rsidR="003F03C9">
        <w:rPr>
          <w:rFonts w:ascii="Times New Roman" w:eastAsia="Times New Roman" w:hAnsi="Times New Roman" w:cs="Times New Roman"/>
          <w:lang w:eastAsia="ru-RU"/>
        </w:rPr>
        <w:t>-600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2B23" w:rsidRPr="00EF2B23">
        <w:rPr>
          <w:rFonts w:ascii="Times New Roman" w:eastAsia="Times New Roman" w:hAnsi="Times New Roman" w:cs="Times New Roman"/>
          <w:lang w:eastAsia="ru-RU"/>
        </w:rPr>
        <w:t xml:space="preserve">мм. </w:t>
      </w:r>
      <w:r>
        <w:rPr>
          <w:rFonts w:ascii="Times New Roman" w:eastAsia="Times New Roman" w:hAnsi="Times New Roman" w:cs="Times New Roman"/>
          <w:lang w:eastAsia="ru-RU"/>
        </w:rPr>
        <w:t>Крепление сиденья осуществляется через пластину шурупами из нержавеющей стали.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636341B1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53BA3">
        <w:rPr>
          <w:rFonts w:ascii="Times New Roman" w:hAnsi="Times New Roman" w:cs="Times New Roman"/>
        </w:rPr>
        <w:t>Конструкция соответствует</w:t>
      </w:r>
      <w:r w:rsidR="00953BA3" w:rsidRPr="00E86FDC">
        <w:rPr>
          <w:rFonts w:ascii="Times New Roman" w:hAnsi="Times New Roman" w:cs="Times New Roman"/>
        </w:rPr>
        <w:t xml:space="preserve"> требованиям</w:t>
      </w:r>
      <w:r w:rsidR="00953BA3">
        <w:rPr>
          <w:rFonts w:ascii="Times New Roman" w:hAnsi="Times New Roman" w:cs="Times New Roman"/>
        </w:rPr>
        <w:t xml:space="preserve"> </w:t>
      </w:r>
      <w:r w:rsidR="00953BA3" w:rsidRPr="00D50EAF">
        <w:rPr>
          <w:rFonts w:ascii="Times New Roman" w:hAnsi="Times New Roman" w:cs="Times New Roman"/>
        </w:rPr>
        <w:t xml:space="preserve">ГОСТ </w:t>
      </w:r>
      <w:proofErr w:type="gramStart"/>
      <w:r w:rsidR="00953BA3" w:rsidRPr="00D50EAF">
        <w:rPr>
          <w:rFonts w:ascii="Times New Roman" w:hAnsi="Times New Roman" w:cs="Times New Roman"/>
        </w:rPr>
        <w:t>Р</w:t>
      </w:r>
      <w:proofErr w:type="gramEnd"/>
      <w:r w:rsidR="00953BA3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953BA3">
        <w:rPr>
          <w:rFonts w:ascii="Times New Roman" w:hAnsi="Times New Roman" w:cs="Times New Roman"/>
        </w:rPr>
        <w:t>я для общественных пространств).</w:t>
      </w:r>
      <w:r>
        <w:rPr>
          <w:rFonts w:ascii="Times New Roman" w:hAnsi="Times New Roman" w:cs="Times New Roman"/>
        </w:rPr>
        <w:t xml:space="preserve">    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6149D"/>
    <w:rsid w:val="00196285"/>
    <w:rsid w:val="00201E75"/>
    <w:rsid w:val="00264628"/>
    <w:rsid w:val="002C357D"/>
    <w:rsid w:val="00354D30"/>
    <w:rsid w:val="003F03C9"/>
    <w:rsid w:val="00480F61"/>
    <w:rsid w:val="004D17D3"/>
    <w:rsid w:val="00557EF8"/>
    <w:rsid w:val="0058658F"/>
    <w:rsid w:val="005C09CE"/>
    <w:rsid w:val="005F141D"/>
    <w:rsid w:val="00694870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53BA3"/>
    <w:rsid w:val="009B55FD"/>
    <w:rsid w:val="00A30F84"/>
    <w:rsid w:val="00A73A5C"/>
    <w:rsid w:val="00B24EF2"/>
    <w:rsid w:val="00B7616F"/>
    <w:rsid w:val="00BC703A"/>
    <w:rsid w:val="00C70876"/>
    <w:rsid w:val="00C8620B"/>
    <w:rsid w:val="00CD1F74"/>
    <w:rsid w:val="00D14EA1"/>
    <w:rsid w:val="00D26E45"/>
    <w:rsid w:val="00D318B2"/>
    <w:rsid w:val="00D777A1"/>
    <w:rsid w:val="00E02C07"/>
    <w:rsid w:val="00E244D4"/>
    <w:rsid w:val="00E42AD3"/>
    <w:rsid w:val="00EF2B23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idene-dlya-podrostkov-gibridpark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40</cp:revision>
  <dcterms:created xsi:type="dcterms:W3CDTF">2026-06-19T12:23:00Z</dcterms:created>
  <dcterms:modified xsi:type="dcterms:W3CDTF">2026-08-21T10:46:00Z</dcterms:modified>
</cp:coreProperties>
</file>