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3987DA47" w:rsidR="00D777A1" w:rsidRDefault="00A1272A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Столи</w:t>
      </w:r>
      <w:r w:rsidR="00A6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«Лимб-1</w:t>
      </w:r>
      <w:r w:rsidR="001C3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6D2B9BF" w14:textId="6CA15F8A" w:rsidR="00D777A1" w:rsidRPr="00A33A46" w:rsidRDefault="00A66A44" w:rsidP="00A33A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DB2128" wp14:editId="09C52060">
            <wp:extent cx="1562100" cy="1244150"/>
            <wp:effectExtent l="0" t="0" r="0" b="0"/>
            <wp:docPr id="2" name="Рисунок 2" descr="Столик «ЛИМБ-1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олик «ЛИМБ-1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4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237B412B" w:rsidR="00775EFB" w:rsidRDefault="00CA561F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>):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66A44">
        <w:rPr>
          <w:rFonts w:ascii="Times New Roman" w:eastAsia="Times New Roman" w:hAnsi="Times New Roman" w:cs="Times New Roman"/>
          <w:bCs/>
          <w:lang w:eastAsia="ru-RU"/>
        </w:rPr>
        <w:t>15</w:t>
      </w:r>
      <w:r>
        <w:rPr>
          <w:rFonts w:ascii="Times New Roman" w:eastAsia="Times New Roman" w:hAnsi="Times New Roman" w:cs="Times New Roman"/>
          <w:bCs/>
          <w:lang w:eastAsia="ru-RU"/>
        </w:rPr>
        <w:t>00х1</w:t>
      </w:r>
      <w:r w:rsidR="00A66A44">
        <w:rPr>
          <w:rFonts w:ascii="Times New Roman" w:eastAsia="Times New Roman" w:hAnsi="Times New Roman" w:cs="Times New Roman"/>
          <w:bCs/>
          <w:lang w:eastAsia="ru-RU"/>
        </w:rPr>
        <w:t>5</w:t>
      </w:r>
      <w:r>
        <w:rPr>
          <w:rFonts w:ascii="Times New Roman" w:eastAsia="Times New Roman" w:hAnsi="Times New Roman" w:cs="Times New Roman"/>
          <w:bCs/>
          <w:lang w:eastAsia="ru-RU"/>
        </w:rPr>
        <w:t>00х780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3BF47A6B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66A44">
        <w:rPr>
          <w:rFonts w:ascii="Times New Roman" w:eastAsia="Times New Roman" w:hAnsi="Times New Roman" w:cs="Times New Roman"/>
          <w:bCs/>
          <w:lang w:eastAsia="ru-RU"/>
        </w:rPr>
        <w:t>6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10832364" w:rsidR="0016149D" w:rsidRDefault="00D777A1" w:rsidP="00A1272A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FA11A0">
        <w:t xml:space="preserve">  </w:t>
      </w:r>
      <w:hyperlink r:id="rId6" w:history="1">
        <w:r w:rsidR="00FA11A0" w:rsidRPr="00FA11A0">
          <w:rPr>
            <w:rStyle w:val="a3"/>
          </w:rPr>
          <w:t>https://lastochka-lip.com/catalog/stolik-limb-1-gibridpark/</w:t>
        </w:r>
      </w:hyperlink>
    </w:p>
    <w:p w14:paraId="3DFACEDA" w14:textId="77777777" w:rsidR="00A1272A" w:rsidRDefault="00A1272A" w:rsidP="00A127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2203C7A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Каркас – 1шт, настил – </w:t>
      </w:r>
      <w:r w:rsidR="00CA561F">
        <w:rPr>
          <w:rFonts w:ascii="Times New Roman" w:eastAsia="Times New Roman" w:hAnsi="Times New Roman" w:cs="Times New Roman"/>
          <w:lang w:eastAsia="ru-RU"/>
        </w:rPr>
        <w:t>2 комплекта</w:t>
      </w:r>
      <w:r w:rsidR="00E37476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FCA213" w14:textId="21B1722F" w:rsidR="009B307C" w:rsidRDefault="009B307C" w:rsidP="009B3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5F452A">
        <w:rPr>
          <w:rFonts w:ascii="Times New Roman" w:eastAsia="Times New Roman" w:hAnsi="Times New Roman" w:cs="Times New Roman"/>
          <w:lang w:eastAsia="ru-RU"/>
        </w:rPr>
        <w:t>полимерного профиля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40мм. 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>
        <w:t xml:space="preserve"> Настил</w:t>
      </w:r>
      <w:r w:rsidRPr="00411C51">
        <w:rPr>
          <w:rFonts w:ascii="Times New Roman" w:hAnsi="Times New Roman" w:cs="Times New Roman"/>
        </w:rPr>
        <w:t xml:space="preserve"> крепится к каркасу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77E2A278" w14:textId="77777777" w:rsidR="009B307C" w:rsidRDefault="009B307C" w:rsidP="009B3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Pr="008C778A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выполнен из профильной трубы и листовой стали 3мм. Труба размером 40х25мм, толщина стенки 2,5</w:t>
      </w:r>
      <w:r w:rsidRPr="008C778A">
        <w:rPr>
          <w:rFonts w:ascii="Times New Roman" w:eastAsia="Times New Roman" w:hAnsi="Times New Roman" w:cs="Times New Roman"/>
          <w:lang w:eastAsia="ru-RU"/>
        </w:rPr>
        <w:t>мм</w:t>
      </w:r>
      <w:r>
        <w:rPr>
          <w:rFonts w:ascii="Times New Roman" w:eastAsia="Times New Roman" w:hAnsi="Times New Roman" w:cs="Times New Roman"/>
          <w:lang w:eastAsia="ru-RU"/>
        </w:rPr>
        <w:t xml:space="preserve">. Глубина бетонирования 500мм. 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136A55FD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B488B">
        <w:rPr>
          <w:rFonts w:ascii="Times New Roman" w:hAnsi="Times New Roman" w:cs="Times New Roman"/>
        </w:rPr>
        <w:t>Конструкция соответствует</w:t>
      </w:r>
      <w:r w:rsidR="004B488B" w:rsidRPr="00E86FDC">
        <w:rPr>
          <w:rFonts w:ascii="Times New Roman" w:hAnsi="Times New Roman" w:cs="Times New Roman"/>
        </w:rPr>
        <w:t xml:space="preserve"> требованиям</w:t>
      </w:r>
      <w:r w:rsidR="004B488B">
        <w:rPr>
          <w:rFonts w:ascii="Times New Roman" w:hAnsi="Times New Roman" w:cs="Times New Roman"/>
        </w:rPr>
        <w:t xml:space="preserve"> </w:t>
      </w:r>
      <w:r w:rsidR="004B488B" w:rsidRPr="00D50EAF">
        <w:rPr>
          <w:rFonts w:ascii="Times New Roman" w:hAnsi="Times New Roman" w:cs="Times New Roman"/>
        </w:rPr>
        <w:t xml:space="preserve">ГОСТ </w:t>
      </w:r>
      <w:proofErr w:type="gramStart"/>
      <w:r w:rsidR="004B488B" w:rsidRPr="00D50EAF">
        <w:rPr>
          <w:rFonts w:ascii="Times New Roman" w:hAnsi="Times New Roman" w:cs="Times New Roman"/>
        </w:rPr>
        <w:t>Р</w:t>
      </w:r>
      <w:proofErr w:type="gramEnd"/>
      <w:r w:rsidR="004B488B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4B488B">
        <w:rPr>
          <w:rFonts w:ascii="Times New Roman" w:hAnsi="Times New Roman" w:cs="Times New Roman"/>
        </w:rPr>
        <w:t>я для общественных пространств).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51890"/>
    <w:rsid w:val="000B5C48"/>
    <w:rsid w:val="001453C3"/>
    <w:rsid w:val="0016149D"/>
    <w:rsid w:val="00196285"/>
    <w:rsid w:val="001C33FD"/>
    <w:rsid w:val="001D0A44"/>
    <w:rsid w:val="00201E75"/>
    <w:rsid w:val="00264628"/>
    <w:rsid w:val="002C357D"/>
    <w:rsid w:val="00354D30"/>
    <w:rsid w:val="003F03C9"/>
    <w:rsid w:val="003F6484"/>
    <w:rsid w:val="00444A84"/>
    <w:rsid w:val="00480F61"/>
    <w:rsid w:val="004B488B"/>
    <w:rsid w:val="004D17D3"/>
    <w:rsid w:val="00557EF8"/>
    <w:rsid w:val="005C09CE"/>
    <w:rsid w:val="005F141D"/>
    <w:rsid w:val="005F452A"/>
    <w:rsid w:val="00676B92"/>
    <w:rsid w:val="00694695"/>
    <w:rsid w:val="00694870"/>
    <w:rsid w:val="006D066C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B307C"/>
    <w:rsid w:val="009B55FD"/>
    <w:rsid w:val="00A1272A"/>
    <w:rsid w:val="00A30F84"/>
    <w:rsid w:val="00A33A46"/>
    <w:rsid w:val="00A66A44"/>
    <w:rsid w:val="00A73A5C"/>
    <w:rsid w:val="00B24EF2"/>
    <w:rsid w:val="00B7616F"/>
    <w:rsid w:val="00BC703A"/>
    <w:rsid w:val="00BD1E59"/>
    <w:rsid w:val="00C8620B"/>
    <w:rsid w:val="00CA561F"/>
    <w:rsid w:val="00CD1F74"/>
    <w:rsid w:val="00D14EA1"/>
    <w:rsid w:val="00D26E45"/>
    <w:rsid w:val="00D318B2"/>
    <w:rsid w:val="00D777A1"/>
    <w:rsid w:val="00D86976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A11A0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ik-limb-1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56</cp:revision>
  <dcterms:created xsi:type="dcterms:W3CDTF">2026-06-19T12:23:00Z</dcterms:created>
  <dcterms:modified xsi:type="dcterms:W3CDTF">2026-08-21T11:07:00Z</dcterms:modified>
</cp:coreProperties>
</file>