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2C4DCC55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1A271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КРЕПОСТЬ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BDACEBC" w:rsidR="00D777A1" w:rsidRDefault="009D3B72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4439FF21" wp14:editId="05B9D1AF">
            <wp:extent cx="2160166" cy="1466850"/>
            <wp:effectExtent l="0" t="0" r="0" b="0"/>
            <wp:docPr id="1" name="Рисунок 1" descr="Игровой комплекс «КРЕПОСТЬ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КРЕПОСТЬ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342" cy="146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3FA1287" w14:textId="39249CBE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): 13300х11100х5800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72EAA9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17300х14100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FA48B6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17300х14600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1E9F6CD4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, 2</w:t>
      </w:r>
      <w:r w:rsidR="00612499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, 3000мм</w:t>
      </w:r>
    </w:p>
    <w:p w14:paraId="09DC558A" w14:textId="6C96C7C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440B1E2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F2CC7">
        <w:rPr>
          <w:rFonts w:ascii="Times New Roman" w:eastAsia="Times New Roman" w:hAnsi="Times New Roman" w:cs="Times New Roman"/>
          <w:bCs/>
          <w:sz w:val="24"/>
          <w:lang w:eastAsia="ru-RU"/>
        </w:rPr>
        <w:t>32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DF2CC7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43477F16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от 7-14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670C9001" w:rsidR="00D777A1" w:rsidRDefault="009D3B7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7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152CB7FD" w:rsidR="007303BF" w:rsidRDefault="00D777A1" w:rsidP="00D777A1">
      <w:pPr>
        <w:spacing w:after="0" w:line="240" w:lineRule="auto"/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9D3B72" w:rsidRPr="009D3B7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https://lastochka-lip.com/catalog/igrovoj-kompleks-krepost-sosna/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635357EB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стойка – 36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00-1шт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, горка Н2000-1шт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 горка Н3000- 1шт,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797AD2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крыша – 4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шт, об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шивка – 6компл., настил пола – 8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мостик подвесной – 3шт, балкон – 2шт, переход – 1шт, тоннель – 2шт, лестница – 3шт, шведская стенка – 6шт, канат кроссфит – 4шт, ручка канатная – 22шт, щит горки – 2шт, щит башни – 16компл., ограждение – 184шт, змейка – 1шт, </w:t>
      </w:r>
      <w:proofErr w:type="spellStart"/>
      <w:r w:rsidR="00705661">
        <w:rPr>
          <w:rFonts w:ascii="Times New Roman" w:eastAsia="Times New Roman" w:hAnsi="Times New Roman" w:cs="Times New Roman"/>
          <w:sz w:val="24"/>
          <w:lang w:eastAsia="ru-RU"/>
        </w:rPr>
        <w:t>рукоход</w:t>
      </w:r>
      <w:proofErr w:type="spellEnd"/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  <w:proofErr w:type="gramEnd"/>
    </w:p>
    <w:p w14:paraId="51D5B98B" w14:textId="77777777" w:rsidR="009D3B72" w:rsidRPr="009D3B72" w:rsidRDefault="009D3B72" w:rsidP="009D3B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D3B7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0F3BEF67" w14:textId="77777777" w:rsidR="009D3B72" w:rsidRPr="009D3B72" w:rsidRDefault="009D3B72" w:rsidP="009D3B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D3B72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9D3B72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9D3B72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282321CC" w14:textId="5584A78F" w:rsidR="009D3B72" w:rsidRDefault="009D3B72" w:rsidP="009D3B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D3B72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 бревна, сечение — квадратное, стойки размером 120х120мм. Верхняя часть деревянной опоры закрыта пластиковой заглушкой.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 Все тщательно отшлифовано, не имеет сколов. Поверхность гладкая, безопасная. </w:t>
      </w:r>
    </w:p>
    <w:p w14:paraId="2BE5876E" w14:textId="5D783979" w:rsidR="00E22BA4" w:rsidRPr="00E22BA4" w:rsidRDefault="009D3B72" w:rsidP="009D3B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обшивки 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выполнены из строганых досок толщиной 20–25 мм, оснащённых фигурным краем; лицевая сторона подвергнута шлифовке, кромки — скруглены для повышения </w:t>
      </w:r>
      <w:proofErr w:type="spellStart"/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lastRenderedPageBreak/>
        <w:t>травмобезопасности</w:t>
      </w:r>
      <w:proofErr w:type="spellEnd"/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. Настил пола сформирован из </w:t>
      </w:r>
      <w:r>
        <w:rPr>
          <w:rFonts w:ascii="Times New Roman" w:eastAsia="Times New Roman" w:hAnsi="Times New Roman" w:cs="Times New Roman"/>
          <w:sz w:val="24"/>
          <w:lang w:eastAsia="ru-RU"/>
        </w:rPr>
        <w:t>влагостойкой фанеры ФОФ толщиной не менее 15мм. Крыша изготовлена из влагостойкой фанеры ФСФ толщиной не менее 15мм.</w:t>
      </w:r>
    </w:p>
    <w:p w14:paraId="5AC5EEE4" w14:textId="2AAA19DD" w:rsidR="00302A9E" w:rsidRDefault="00302A9E" w:rsidP="00B81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302A9E">
        <w:rPr>
          <w:rFonts w:ascii="Times New Roman" w:eastAsia="Times New Roman" w:hAnsi="Times New Roman" w:cs="Times New Roman"/>
          <w:sz w:val="24"/>
          <w:lang w:eastAsia="ru-RU"/>
        </w:rPr>
        <w:t>Скалодро</w:t>
      </w:r>
      <w:r w:rsidR="00F06F37">
        <w:rPr>
          <w:rFonts w:ascii="Times New Roman" w:eastAsia="Times New Roman" w:hAnsi="Times New Roman" w:cs="Times New Roman"/>
          <w:sz w:val="24"/>
          <w:lang w:eastAsia="ru-RU"/>
        </w:rPr>
        <w:t>ная</w:t>
      </w:r>
      <w:proofErr w:type="spellEnd"/>
      <w:r w:rsidR="00F06F37">
        <w:rPr>
          <w:rFonts w:ascii="Times New Roman" w:eastAsia="Times New Roman" w:hAnsi="Times New Roman" w:cs="Times New Roman"/>
          <w:sz w:val="24"/>
          <w:lang w:eastAsia="ru-RU"/>
        </w:rPr>
        <w:t xml:space="preserve"> панель, щиты горки и щиты башни 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302A9E">
        <w:rPr>
          <w:rFonts w:ascii="Times New Roman" w:eastAsia="Times New Roman" w:hAnsi="Times New Roman" w:cs="Times New Roman"/>
          <w:sz w:val="24"/>
          <w:lang w:eastAsia="ru-RU"/>
        </w:rPr>
        <w:t>ыполнен</w:t>
      </w:r>
      <w:r w:rsidR="00F06F37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302A9E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2275E4ED" w14:textId="2A0CD242" w:rsidR="001779B0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кат (нержавеющая сталь) изготовлен из листа  нержавеющей стали толщиной 2,0 мм. </w:t>
      </w:r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48CDDA7" w14:textId="29B8B533" w:rsidR="0028728E" w:rsidRDefault="00705661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Горки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 Н2000мм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Н3000мм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Сварные швы — зачищены, прошлифованы до гладкости, не допускающей зацепления одежды и травмирования кожи. Внутренний диаметр тоннеля—800 мм (достаточен для свободного скольжения ребёнка без риска застревания).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</w:t>
      </w:r>
      <w:proofErr w:type="spellStart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>частей</w:t>
      </w:r>
      <w:proofErr w:type="gramStart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>.К</w:t>
      </w:r>
      <w:proofErr w:type="gramEnd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>анатные</w:t>
      </w:r>
      <w:proofErr w:type="spellEnd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41EE4052" w14:textId="1CB7889C" w:rsidR="00B81EDE" w:rsidRDefault="00B81ED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81EDE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</w:t>
      </w:r>
      <w:r w:rsidR="009D3B72">
        <w:rPr>
          <w:rFonts w:ascii="Times New Roman" w:eastAsia="Times New Roman" w:hAnsi="Times New Roman" w:cs="Times New Roman"/>
          <w:sz w:val="24"/>
          <w:lang w:eastAsia="ru-RU"/>
        </w:rPr>
        <w:t>лщиной 16 мм (базовый цвет красный</w:t>
      </w:r>
      <w:r w:rsidRPr="00B81EDE">
        <w:rPr>
          <w:rFonts w:ascii="Times New Roman" w:eastAsia="Times New Roman" w:hAnsi="Times New Roman" w:cs="Times New Roman"/>
          <w:sz w:val="24"/>
          <w:lang w:eastAsia="ru-RU"/>
        </w:rPr>
        <w:t>, замена по согласованию) и пластиковых соединителей нескольких видов.</w:t>
      </w:r>
    </w:p>
    <w:p w14:paraId="3C782264" w14:textId="77777777" w:rsidR="00F06F37" w:rsidRDefault="00F06F37" w:rsidP="00F06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6F37">
        <w:rPr>
          <w:rFonts w:ascii="Times New Roman" w:eastAsia="Times New Roman" w:hAnsi="Times New Roman" w:cs="Times New Roman"/>
          <w:sz w:val="24"/>
          <w:lang w:eastAsia="ru-RU"/>
        </w:rPr>
        <w:t xml:space="preserve">Металлические компоненты конструкции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изготовлены из двух типов труб: </w:t>
      </w:r>
      <w:r w:rsidRPr="00F06F37">
        <w:rPr>
          <w:rFonts w:ascii="Times New Roman" w:eastAsia="Times New Roman" w:hAnsi="Times New Roman" w:cs="Times New Roman"/>
          <w:sz w:val="24"/>
          <w:lang w:eastAsia="ru-RU"/>
        </w:rPr>
        <w:t>из круглой трубы с наружным диаметром 33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,5 мм и толщиной стенки 2,8 мм и </w:t>
      </w:r>
      <w:r w:rsidRPr="00F06F37">
        <w:rPr>
          <w:rFonts w:ascii="Times New Roman" w:eastAsia="Times New Roman" w:hAnsi="Times New Roman" w:cs="Times New Roman"/>
          <w:sz w:val="24"/>
          <w:lang w:eastAsia="ru-RU"/>
        </w:rPr>
        <w:t>из профильной трубы сечением 50×25 мм с толщиной стенки 3 мм.</w:t>
      </w:r>
    </w:p>
    <w:p w14:paraId="667C6ECD" w14:textId="67CC199D" w:rsidR="008E640A" w:rsidRDefault="008E640A" w:rsidP="00F06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348F5BD9" w14:textId="458310C4" w:rsidR="00F06F37" w:rsidRDefault="00F06F37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6F37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779B0"/>
    <w:rsid w:val="001A271A"/>
    <w:rsid w:val="001E6DB4"/>
    <w:rsid w:val="001F5770"/>
    <w:rsid w:val="00252F81"/>
    <w:rsid w:val="0028728E"/>
    <w:rsid w:val="002915A0"/>
    <w:rsid w:val="002B453E"/>
    <w:rsid w:val="00302A9E"/>
    <w:rsid w:val="00330FA2"/>
    <w:rsid w:val="00344ACA"/>
    <w:rsid w:val="00354D30"/>
    <w:rsid w:val="004B791E"/>
    <w:rsid w:val="004F12C5"/>
    <w:rsid w:val="00522E81"/>
    <w:rsid w:val="0058179B"/>
    <w:rsid w:val="00582891"/>
    <w:rsid w:val="00590C54"/>
    <w:rsid w:val="005B3721"/>
    <w:rsid w:val="00606EAD"/>
    <w:rsid w:val="00612499"/>
    <w:rsid w:val="00613CE9"/>
    <w:rsid w:val="006E36C4"/>
    <w:rsid w:val="006F38B2"/>
    <w:rsid w:val="00702D19"/>
    <w:rsid w:val="00705661"/>
    <w:rsid w:val="00711D6A"/>
    <w:rsid w:val="007303BF"/>
    <w:rsid w:val="00731B42"/>
    <w:rsid w:val="007407D1"/>
    <w:rsid w:val="007755BA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D3B72"/>
    <w:rsid w:val="009E6B02"/>
    <w:rsid w:val="00A27C42"/>
    <w:rsid w:val="00A6490D"/>
    <w:rsid w:val="00A96CAE"/>
    <w:rsid w:val="00B62DB5"/>
    <w:rsid w:val="00B7616F"/>
    <w:rsid w:val="00B81EDE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2CC7"/>
    <w:rsid w:val="00DF47E1"/>
    <w:rsid w:val="00E07DAB"/>
    <w:rsid w:val="00E22BA4"/>
    <w:rsid w:val="00E4540A"/>
    <w:rsid w:val="00E53B11"/>
    <w:rsid w:val="00E920F2"/>
    <w:rsid w:val="00E964AF"/>
    <w:rsid w:val="00EA4FC6"/>
    <w:rsid w:val="00F03EE7"/>
    <w:rsid w:val="00F06F3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71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krepost-sos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65</cp:revision>
  <dcterms:created xsi:type="dcterms:W3CDTF">2026-06-19T10:51:00Z</dcterms:created>
  <dcterms:modified xsi:type="dcterms:W3CDTF">2026-09-14T13:27:00Z</dcterms:modified>
</cp:coreProperties>
</file>