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FD4ED" w14:textId="7F9CC80C" w:rsidR="00665B10" w:rsidRDefault="00665B10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5B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Лавочка на пружинах</w:t>
      </w:r>
    </w:p>
    <w:p w14:paraId="184EEC7A" w14:textId="0B8836EE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395C50D" w:rsidR="00D777A1" w:rsidRDefault="00F65A44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3B5782A" wp14:editId="2ED0B062">
            <wp:extent cx="1862943" cy="1269858"/>
            <wp:effectExtent l="0" t="0" r="4445" b="6985"/>
            <wp:docPr id="1" name="Рисунок 1" descr="Лавочка на пружинах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авочка на пружинах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334" cy="127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6D6C0F83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(ДхШхВ):</w:t>
      </w:r>
      <w:r w:rsidR="002B418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65A44">
        <w:rPr>
          <w:rFonts w:ascii="Times New Roman" w:eastAsia="Times New Roman" w:hAnsi="Times New Roman" w:cs="Times New Roman"/>
          <w:bCs/>
          <w:lang w:eastAsia="ru-RU"/>
        </w:rPr>
        <w:t>1500х5</w:t>
      </w:r>
      <w:r w:rsidR="002C7EF7">
        <w:rPr>
          <w:rFonts w:ascii="Times New Roman" w:eastAsia="Times New Roman" w:hAnsi="Times New Roman" w:cs="Times New Roman"/>
          <w:bCs/>
          <w:lang w:eastAsia="ru-RU"/>
        </w:rPr>
        <w:t>00</w:t>
      </w:r>
      <w:r w:rsidR="00E2754F">
        <w:rPr>
          <w:rFonts w:ascii="Times New Roman" w:eastAsia="Times New Roman" w:hAnsi="Times New Roman" w:cs="Times New Roman"/>
          <w:bCs/>
          <w:lang w:eastAsia="ru-RU"/>
        </w:rPr>
        <w:t>х450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772C9C33" w14:textId="7E446004" w:rsidR="00116125" w:rsidRDefault="00116125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кол-во:</w:t>
      </w:r>
      <w:r w:rsidR="00E2754F">
        <w:rPr>
          <w:rFonts w:ascii="Times New Roman" w:eastAsia="Times New Roman" w:hAnsi="Times New Roman" w:cs="Times New Roman"/>
          <w:bCs/>
          <w:lang w:eastAsia="ru-RU"/>
        </w:rPr>
        <w:t xml:space="preserve"> 3</w:t>
      </w:r>
      <w:r w:rsidR="00AA33A3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  <w:r w:rsidR="003A45C6">
        <w:rPr>
          <w:rFonts w:ascii="Times New Roman" w:eastAsia="Times New Roman" w:hAnsi="Times New Roman" w:cs="Times New Roman"/>
          <w:bCs/>
          <w:lang w:eastAsia="ru-RU"/>
        </w:rPr>
        <w:t>а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73B2DB0E" w14:textId="32BF27F5" w:rsidR="0016149D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564C88">
        <w:t xml:space="preserve">  </w:t>
      </w:r>
      <w:hyperlink r:id="rId5" w:history="1">
        <w:r w:rsidR="00F65A44" w:rsidRPr="00F65A44">
          <w:rPr>
            <w:rStyle w:val="a3"/>
          </w:rPr>
          <w:t>https://lastochka-lip.com/catalog/lavochka-na-pruzhinah/</w:t>
        </w:r>
      </w:hyperlink>
    </w:p>
    <w:p w14:paraId="577C6EB4" w14:textId="77777777" w:rsidR="00B11595" w:rsidRDefault="00B11595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390A4B24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8417AA">
        <w:rPr>
          <w:rFonts w:ascii="Times New Roman" w:eastAsia="Times New Roman" w:hAnsi="Times New Roman" w:cs="Times New Roman"/>
          <w:lang w:eastAsia="ru-RU"/>
        </w:rPr>
        <w:t>Каркас</w:t>
      </w:r>
      <w:r w:rsidR="00AA33A3">
        <w:rPr>
          <w:rFonts w:ascii="Times New Roman" w:eastAsia="Times New Roman" w:hAnsi="Times New Roman" w:cs="Times New Roman"/>
          <w:lang w:eastAsia="ru-RU"/>
        </w:rPr>
        <w:t xml:space="preserve"> лавочки</w:t>
      </w:r>
      <w:r w:rsidR="008417AA">
        <w:rPr>
          <w:rFonts w:ascii="Times New Roman" w:eastAsia="Times New Roman" w:hAnsi="Times New Roman" w:cs="Times New Roman"/>
          <w:lang w:eastAsia="ru-RU"/>
        </w:rPr>
        <w:t xml:space="preserve"> – 1шт, обшивка –</w:t>
      </w:r>
      <w:r w:rsidR="00E2754F">
        <w:rPr>
          <w:rFonts w:ascii="Times New Roman" w:eastAsia="Times New Roman" w:hAnsi="Times New Roman" w:cs="Times New Roman"/>
          <w:lang w:eastAsia="ru-RU"/>
        </w:rPr>
        <w:t>2</w:t>
      </w:r>
      <w:r w:rsidR="00E044E8">
        <w:rPr>
          <w:rFonts w:ascii="Times New Roman" w:eastAsia="Times New Roman" w:hAnsi="Times New Roman" w:cs="Times New Roman"/>
          <w:lang w:eastAsia="ru-RU"/>
        </w:rPr>
        <w:t>1</w:t>
      </w:r>
      <w:r w:rsidR="00AA33A3">
        <w:rPr>
          <w:rFonts w:ascii="Times New Roman" w:eastAsia="Times New Roman" w:hAnsi="Times New Roman" w:cs="Times New Roman"/>
          <w:lang w:eastAsia="ru-RU"/>
        </w:rPr>
        <w:t>шт</w:t>
      </w:r>
      <w:r w:rsidR="008417AA">
        <w:rPr>
          <w:rFonts w:ascii="Times New Roman" w:eastAsia="Times New Roman" w:hAnsi="Times New Roman" w:cs="Times New Roman"/>
          <w:lang w:eastAsia="ru-RU"/>
        </w:rPr>
        <w:t>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2830C9EF" w14:textId="77777777" w:rsidR="00665B10" w:rsidRPr="00665B10" w:rsidRDefault="00665B10" w:rsidP="00665B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665B10">
        <w:rPr>
          <w:rFonts w:ascii="Times New Roman" w:eastAsia="Times New Roman" w:hAnsi="Times New Roman" w:cs="Times New Roman"/>
          <w:lang w:eastAsia="ru-RU"/>
        </w:rPr>
        <w:t>Основание с пружиной  выполнено из металла. Глубина бетонирования в грунт 500 мм. Пружина оснащена межвитковыми вставками, которые предотвращают случайное попадание в нее пальцев. Обеспечивает возвратно-поступательные и слегка вращательные колебания.</w:t>
      </w:r>
    </w:p>
    <w:p w14:paraId="4CCEE149" w14:textId="72BF9CC7" w:rsidR="00665B10" w:rsidRDefault="00665B10" w:rsidP="00665B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665B10">
        <w:rPr>
          <w:rFonts w:ascii="Times New Roman" w:eastAsia="Times New Roman" w:hAnsi="Times New Roman" w:cs="Times New Roman"/>
          <w:lang w:eastAsia="ru-RU"/>
        </w:rPr>
        <w:t>Настил: выполнен из отдельных планок, уложенных параллельно; такая реечная структура обеспечивает вентиляцию и предотвращает скопление воды при использовании на улице.</w:t>
      </w:r>
    </w:p>
    <w:p w14:paraId="510042DB" w14:textId="6467D528" w:rsidR="008C778A" w:rsidRDefault="008417AA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Каркас</w:t>
      </w:r>
      <w:r w:rsidR="008C778A" w:rsidRPr="008C778A">
        <w:t xml:space="preserve"> </w:t>
      </w:r>
      <w:r w:rsidR="008C778A">
        <w:rPr>
          <w:rFonts w:ascii="Times New Roman" w:eastAsia="Times New Roman" w:hAnsi="Times New Roman" w:cs="Times New Roman"/>
          <w:lang w:eastAsia="ru-RU"/>
        </w:rPr>
        <w:t>выполнен</w:t>
      </w:r>
      <w:r>
        <w:rPr>
          <w:rFonts w:ascii="Times New Roman" w:eastAsia="Times New Roman" w:hAnsi="Times New Roman" w:cs="Times New Roman"/>
          <w:lang w:eastAsia="ru-RU"/>
        </w:rPr>
        <w:t xml:space="preserve"> из профильной трубы </w:t>
      </w:r>
      <w:r w:rsidR="00AA33A3">
        <w:rPr>
          <w:rFonts w:ascii="Times New Roman" w:eastAsia="Times New Roman" w:hAnsi="Times New Roman" w:cs="Times New Roman"/>
          <w:lang w:eastAsia="ru-RU"/>
        </w:rPr>
        <w:t xml:space="preserve">и листовой стали 3мм. Труба </w:t>
      </w:r>
      <w:r>
        <w:rPr>
          <w:rFonts w:ascii="Times New Roman" w:eastAsia="Times New Roman" w:hAnsi="Times New Roman" w:cs="Times New Roman"/>
          <w:lang w:eastAsia="ru-RU"/>
        </w:rPr>
        <w:t>размером 40х2</w:t>
      </w:r>
      <w:r w:rsidR="00AA33A3">
        <w:rPr>
          <w:rFonts w:ascii="Times New Roman" w:eastAsia="Times New Roman" w:hAnsi="Times New Roman" w:cs="Times New Roman"/>
          <w:lang w:eastAsia="ru-RU"/>
        </w:rPr>
        <w:t>5</w:t>
      </w:r>
      <w:r>
        <w:rPr>
          <w:rFonts w:ascii="Times New Roman" w:eastAsia="Times New Roman" w:hAnsi="Times New Roman" w:cs="Times New Roman"/>
          <w:lang w:eastAsia="ru-RU"/>
        </w:rPr>
        <w:t>мм, толщина стенки 2,5</w:t>
      </w:r>
      <w:r w:rsidR="008C778A" w:rsidRPr="008C778A">
        <w:rPr>
          <w:rFonts w:ascii="Times New Roman" w:eastAsia="Times New Roman" w:hAnsi="Times New Roman" w:cs="Times New Roman"/>
          <w:lang w:eastAsia="ru-RU"/>
        </w:rPr>
        <w:t>мм</w:t>
      </w:r>
      <w:r w:rsidR="008C778A">
        <w:rPr>
          <w:rFonts w:ascii="Times New Roman" w:eastAsia="Times New Roman" w:hAnsi="Times New Roman" w:cs="Times New Roman"/>
          <w:lang w:eastAsia="ru-RU"/>
        </w:rPr>
        <w:t xml:space="preserve">. </w:t>
      </w:r>
      <w:r w:rsidR="00AA33A3">
        <w:rPr>
          <w:rFonts w:ascii="Times New Roman" w:eastAsia="Times New Roman" w:hAnsi="Times New Roman" w:cs="Times New Roman"/>
          <w:lang w:eastAsia="ru-RU"/>
        </w:rPr>
        <w:t xml:space="preserve">Глубина бетонирования 500мм. 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2BAD3EE7" w14:textId="33FF3A4A" w:rsidR="00F826F5" w:rsidRPr="00B11595" w:rsidRDefault="00B7616F" w:rsidP="00B1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EC3ED79" w14:textId="1B8230C6" w:rsidR="006E36C4" w:rsidRPr="007A2080" w:rsidRDefault="00EC5388" w:rsidP="007A2080">
      <w:pPr>
        <w:pStyle w:val="a4"/>
        <w:jc w:val="both"/>
        <w:rPr>
          <w:rFonts w:ascii="Times New Roman" w:hAnsi="Times New Roman" w:cs="Times New Roman"/>
        </w:rPr>
      </w:pPr>
      <w:r w:rsidRPr="00EC5388">
        <w:rPr>
          <w:rFonts w:ascii="Times New Roman" w:hAnsi="Times New Roman" w:cs="Times New Roman"/>
        </w:rPr>
        <w:t>Конструкция соответствует требованиям ГОСТ Р 52301‑2013 (безопасность оборудования для общественных пространств).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B5C48"/>
    <w:rsid w:val="00116125"/>
    <w:rsid w:val="0016149D"/>
    <w:rsid w:val="00196285"/>
    <w:rsid w:val="001976A6"/>
    <w:rsid w:val="00201E75"/>
    <w:rsid w:val="00264628"/>
    <w:rsid w:val="002B418A"/>
    <w:rsid w:val="002C357D"/>
    <w:rsid w:val="002C7EF7"/>
    <w:rsid w:val="00354D30"/>
    <w:rsid w:val="003A45C6"/>
    <w:rsid w:val="00411C51"/>
    <w:rsid w:val="004333E2"/>
    <w:rsid w:val="00480F61"/>
    <w:rsid w:val="004B1DD3"/>
    <w:rsid w:val="004D17D3"/>
    <w:rsid w:val="00557EF8"/>
    <w:rsid w:val="00564C88"/>
    <w:rsid w:val="005B5BF4"/>
    <w:rsid w:val="005C09CE"/>
    <w:rsid w:val="005F141D"/>
    <w:rsid w:val="00665B10"/>
    <w:rsid w:val="00694870"/>
    <w:rsid w:val="006E36C4"/>
    <w:rsid w:val="00756798"/>
    <w:rsid w:val="00775EFB"/>
    <w:rsid w:val="007A2080"/>
    <w:rsid w:val="007F0578"/>
    <w:rsid w:val="007F583C"/>
    <w:rsid w:val="007F7771"/>
    <w:rsid w:val="008417AA"/>
    <w:rsid w:val="008B2892"/>
    <w:rsid w:val="008C778A"/>
    <w:rsid w:val="009B55FD"/>
    <w:rsid w:val="00A30F84"/>
    <w:rsid w:val="00A73A5C"/>
    <w:rsid w:val="00AA33A3"/>
    <w:rsid w:val="00B11595"/>
    <w:rsid w:val="00B7616F"/>
    <w:rsid w:val="00BC703A"/>
    <w:rsid w:val="00CD1F74"/>
    <w:rsid w:val="00D14EA1"/>
    <w:rsid w:val="00D26E45"/>
    <w:rsid w:val="00D318B2"/>
    <w:rsid w:val="00D777A1"/>
    <w:rsid w:val="00DC1257"/>
    <w:rsid w:val="00E02C07"/>
    <w:rsid w:val="00E044E8"/>
    <w:rsid w:val="00E244D4"/>
    <w:rsid w:val="00E2754F"/>
    <w:rsid w:val="00E42AD3"/>
    <w:rsid w:val="00E46E60"/>
    <w:rsid w:val="00EC5388"/>
    <w:rsid w:val="00EF2B23"/>
    <w:rsid w:val="00F6124E"/>
    <w:rsid w:val="00F65A44"/>
    <w:rsid w:val="00F6658D"/>
    <w:rsid w:val="00F75AEB"/>
    <w:rsid w:val="00F826F5"/>
    <w:rsid w:val="00F94A32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C5BE617B-A995-48EB-9AC4-F680EFAC4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lavochka-na-pruzhinah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49</cp:revision>
  <dcterms:created xsi:type="dcterms:W3CDTF">2026-06-19T12:23:00Z</dcterms:created>
  <dcterms:modified xsi:type="dcterms:W3CDTF">2026-09-18T14:50:00Z</dcterms:modified>
</cp:coreProperties>
</file>