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892A0" w14:textId="2A1AA418" w:rsidR="00737B5F" w:rsidRDefault="00737B5F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7B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Шезлонг на пружинах </w:t>
      </w:r>
    </w:p>
    <w:p w14:paraId="184EEC7A" w14:textId="10DDDAAC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BCC4103" w:rsidR="00D777A1" w:rsidRDefault="00AE35F2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5E6D70C" wp14:editId="4D00BC13">
            <wp:extent cx="1827319" cy="1433304"/>
            <wp:effectExtent l="0" t="0" r="1905" b="0"/>
            <wp:docPr id="1" name="Рисунок 1" descr="Шезлонг на пружинах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езлонг на пружинах СОС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032" cy="14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397ED13E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(ДхШхВ):</w:t>
      </w:r>
      <w:r w:rsidR="00844B4F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D435D3">
        <w:rPr>
          <w:rFonts w:ascii="Times New Roman" w:eastAsia="Times New Roman" w:hAnsi="Times New Roman" w:cs="Times New Roman"/>
          <w:bCs/>
          <w:lang w:eastAsia="ru-RU"/>
        </w:rPr>
        <w:t>15</w:t>
      </w:r>
      <w:r w:rsidR="00844B4F">
        <w:rPr>
          <w:rFonts w:ascii="Times New Roman" w:eastAsia="Times New Roman" w:hAnsi="Times New Roman" w:cs="Times New Roman"/>
          <w:bCs/>
          <w:lang w:eastAsia="ru-RU"/>
        </w:rPr>
        <w:t>00х</w:t>
      </w:r>
      <w:r w:rsidR="00D435D3">
        <w:rPr>
          <w:rFonts w:ascii="Times New Roman" w:eastAsia="Times New Roman" w:hAnsi="Times New Roman" w:cs="Times New Roman"/>
          <w:bCs/>
          <w:lang w:eastAsia="ru-RU"/>
        </w:rPr>
        <w:t>8</w:t>
      </w:r>
      <w:r w:rsidR="00D51229">
        <w:rPr>
          <w:rFonts w:ascii="Times New Roman" w:eastAsia="Times New Roman" w:hAnsi="Times New Roman" w:cs="Times New Roman"/>
          <w:bCs/>
          <w:lang w:eastAsia="ru-RU"/>
        </w:rPr>
        <w:t>00х</w:t>
      </w:r>
      <w:r w:rsidR="00D435D3">
        <w:rPr>
          <w:rFonts w:ascii="Times New Roman" w:eastAsia="Times New Roman" w:hAnsi="Times New Roman" w:cs="Times New Roman"/>
          <w:bCs/>
          <w:lang w:eastAsia="ru-RU"/>
        </w:rPr>
        <w:t>7</w:t>
      </w:r>
      <w:r w:rsidR="00D51229">
        <w:rPr>
          <w:rFonts w:ascii="Times New Roman" w:eastAsia="Times New Roman" w:hAnsi="Times New Roman" w:cs="Times New Roman"/>
          <w:bCs/>
          <w:lang w:eastAsia="ru-RU"/>
        </w:rPr>
        <w:t>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577C6EB4" w14:textId="0A5345DA" w:rsidR="00B11595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BF76C5">
        <w:t xml:space="preserve"> </w:t>
      </w:r>
      <w:hyperlink r:id="rId5" w:history="1">
        <w:r w:rsidR="00AE35F2" w:rsidRPr="00AE35F2">
          <w:rPr>
            <w:rStyle w:val="a3"/>
          </w:rPr>
          <w:t>https://lastochka-lip.com/catalog/shezlong-na-pruzhinah-sosna/</w:t>
        </w:r>
      </w:hyperlink>
    </w:p>
    <w:p w14:paraId="24C5512D" w14:textId="77777777" w:rsidR="00830719" w:rsidRDefault="00830719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7FA542AC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737B5F">
        <w:rPr>
          <w:rFonts w:ascii="Times New Roman" w:eastAsia="Times New Roman" w:hAnsi="Times New Roman" w:cs="Times New Roman"/>
          <w:lang w:eastAsia="ru-RU"/>
        </w:rPr>
        <w:t>Пружина  - 4шт, каркас – 1шт, обшивка 30-шт.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37F43968" w14:textId="77777777" w:rsidR="00AE35F2" w:rsidRPr="00AE35F2" w:rsidRDefault="00AE35F2" w:rsidP="00AE35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E35F2">
        <w:rPr>
          <w:rFonts w:ascii="Times New Roman" w:eastAsia="Times New Roman" w:hAnsi="Times New Roman" w:cs="Times New Roman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2F4B1689" w14:textId="77777777" w:rsidR="00AE35F2" w:rsidRPr="00AE35F2" w:rsidRDefault="00AE35F2" w:rsidP="00AE35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E35F2">
        <w:rPr>
          <w:rFonts w:ascii="Times New Roman" w:eastAsia="Times New Roman" w:hAnsi="Times New Roman" w:cs="Times New Roman"/>
          <w:lang w:eastAsia="ru-RU"/>
        </w:rPr>
        <w:t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биопоражений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06AB747E" w14:textId="2E4344A9" w:rsidR="00FA4FB8" w:rsidRPr="00FA4FB8" w:rsidRDefault="00FA4FB8" w:rsidP="00AE35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A4FB8">
        <w:rPr>
          <w:rFonts w:ascii="Times New Roman" w:eastAsia="Times New Roman" w:hAnsi="Times New Roman" w:cs="Times New Roman"/>
          <w:lang w:eastAsia="ru-RU"/>
        </w:rPr>
        <w:t>Основание с пружиной  выполнено из металла. Глубина бетонирования в грунт 500 мм. Пружина оснащена межвитковыми вставками, которые предотвращают случайное попадание в нее пальцев. Обеспечивает возвратно-поступательные и слегка вращательные колебания.</w:t>
      </w:r>
    </w:p>
    <w:p w14:paraId="01FBAB09" w14:textId="7E205AE8" w:rsidR="00737B5F" w:rsidRDefault="00FA4FB8" w:rsidP="00FA4F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A4FB8">
        <w:rPr>
          <w:rFonts w:ascii="Times New Roman" w:eastAsia="Times New Roman" w:hAnsi="Times New Roman" w:cs="Times New Roman"/>
          <w:lang w:eastAsia="ru-RU"/>
        </w:rPr>
        <w:t xml:space="preserve">Настил: выполнен из отдельных </w:t>
      </w:r>
      <w:r>
        <w:rPr>
          <w:rFonts w:ascii="Times New Roman" w:eastAsia="Times New Roman" w:hAnsi="Times New Roman" w:cs="Times New Roman"/>
          <w:lang w:eastAsia="ru-RU"/>
        </w:rPr>
        <w:t>планок</w:t>
      </w:r>
      <w:r w:rsidRPr="00FA4FB8">
        <w:rPr>
          <w:rFonts w:ascii="Times New Roman" w:eastAsia="Times New Roman" w:hAnsi="Times New Roman" w:cs="Times New Roman"/>
          <w:lang w:eastAsia="ru-RU"/>
        </w:rPr>
        <w:t>, уложенных параллельно; такая реечная структура обеспечивает вентиляцию и предотвращает скопление воды при использовании на улице.</w:t>
      </w:r>
    </w:p>
    <w:p w14:paraId="7EC3ED79" w14:textId="73A77555" w:rsidR="006E36C4" w:rsidRDefault="009974A3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FA4FB8" w:rsidRPr="00FA4FB8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0F0521DB" w14:textId="20D2AA7E" w:rsidR="000F6FA8" w:rsidRPr="007A2080" w:rsidRDefault="001B1847" w:rsidP="007A2080">
      <w:pPr>
        <w:pStyle w:val="a4"/>
        <w:jc w:val="both"/>
        <w:rPr>
          <w:rFonts w:ascii="Times New Roman" w:hAnsi="Times New Roman" w:cs="Times New Roman"/>
        </w:rPr>
      </w:pPr>
      <w:r w:rsidRPr="001B1847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0F6FA8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B5C48"/>
    <w:rsid w:val="000F6FA8"/>
    <w:rsid w:val="00116125"/>
    <w:rsid w:val="0016149D"/>
    <w:rsid w:val="00196285"/>
    <w:rsid w:val="001976A6"/>
    <w:rsid w:val="001B1847"/>
    <w:rsid w:val="00201E75"/>
    <w:rsid w:val="00264628"/>
    <w:rsid w:val="002B418A"/>
    <w:rsid w:val="002C357D"/>
    <w:rsid w:val="002E0091"/>
    <w:rsid w:val="00354D30"/>
    <w:rsid w:val="003A45C6"/>
    <w:rsid w:val="00411C51"/>
    <w:rsid w:val="00480F61"/>
    <w:rsid w:val="004B1DD3"/>
    <w:rsid w:val="004D17D3"/>
    <w:rsid w:val="004F08E7"/>
    <w:rsid w:val="00550198"/>
    <w:rsid w:val="00557EF8"/>
    <w:rsid w:val="00564C88"/>
    <w:rsid w:val="005C09CE"/>
    <w:rsid w:val="005E0721"/>
    <w:rsid w:val="005F141D"/>
    <w:rsid w:val="006538B3"/>
    <w:rsid w:val="00686A26"/>
    <w:rsid w:val="00694870"/>
    <w:rsid w:val="006E36C4"/>
    <w:rsid w:val="00737B5F"/>
    <w:rsid w:val="00756798"/>
    <w:rsid w:val="00775EFB"/>
    <w:rsid w:val="007A2080"/>
    <w:rsid w:val="007F0578"/>
    <w:rsid w:val="007F583C"/>
    <w:rsid w:val="007F7771"/>
    <w:rsid w:val="00830719"/>
    <w:rsid w:val="008417AA"/>
    <w:rsid w:val="00844B4F"/>
    <w:rsid w:val="008B2892"/>
    <w:rsid w:val="008C778A"/>
    <w:rsid w:val="009974A3"/>
    <w:rsid w:val="009B55FD"/>
    <w:rsid w:val="00A05847"/>
    <w:rsid w:val="00A30F84"/>
    <w:rsid w:val="00A73A5C"/>
    <w:rsid w:val="00AA33A3"/>
    <w:rsid w:val="00AE35F2"/>
    <w:rsid w:val="00B046D0"/>
    <w:rsid w:val="00B11595"/>
    <w:rsid w:val="00B518CA"/>
    <w:rsid w:val="00B7616F"/>
    <w:rsid w:val="00B90737"/>
    <w:rsid w:val="00BC703A"/>
    <w:rsid w:val="00BF76C5"/>
    <w:rsid w:val="00C77C5B"/>
    <w:rsid w:val="00CD1F74"/>
    <w:rsid w:val="00D14EA1"/>
    <w:rsid w:val="00D26E45"/>
    <w:rsid w:val="00D318B2"/>
    <w:rsid w:val="00D435D3"/>
    <w:rsid w:val="00D51229"/>
    <w:rsid w:val="00D777A1"/>
    <w:rsid w:val="00DC1257"/>
    <w:rsid w:val="00E02C07"/>
    <w:rsid w:val="00E244D4"/>
    <w:rsid w:val="00E2754F"/>
    <w:rsid w:val="00E41745"/>
    <w:rsid w:val="00E42AD3"/>
    <w:rsid w:val="00E46E60"/>
    <w:rsid w:val="00E92633"/>
    <w:rsid w:val="00EF2B23"/>
    <w:rsid w:val="00F6124E"/>
    <w:rsid w:val="00F6658D"/>
    <w:rsid w:val="00F75AEB"/>
    <w:rsid w:val="00F826F5"/>
    <w:rsid w:val="00F907A7"/>
    <w:rsid w:val="00F94A32"/>
    <w:rsid w:val="00FA4FB8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C5BE617B-A995-48EB-9AC4-F680EFAC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shezlong-na-pruzhinah-sosn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65</cp:revision>
  <dcterms:created xsi:type="dcterms:W3CDTF">2026-06-19T12:23:00Z</dcterms:created>
  <dcterms:modified xsi:type="dcterms:W3CDTF">2026-09-18T07:58:00Z</dcterms:modified>
</cp:coreProperties>
</file>